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68E3" w14:textId="4339E3E1" w:rsidR="00D45945" w:rsidRDefault="00D45945" w:rsidP="00446362">
      <w:pPr>
        <w:rPr>
          <w:rStyle w:val="Strong"/>
          <w:rFonts w:ascii="Avenir Next LT Pro" w:hAnsi="Avenir Next LT Pro"/>
          <w:b w:val="0"/>
          <w:bCs w:val="0"/>
        </w:rPr>
      </w:pPr>
    </w:p>
    <w:p w14:paraId="736ED92E" w14:textId="77777777" w:rsidR="00446362" w:rsidRDefault="00446362" w:rsidP="00446362">
      <w:pPr>
        <w:rPr>
          <w:rStyle w:val="Strong"/>
          <w:rFonts w:ascii="Avenir Next LT Pro" w:hAnsi="Avenir Next LT Pro"/>
          <w:b w:val="0"/>
          <w:bCs w:val="0"/>
        </w:rPr>
      </w:pPr>
    </w:p>
    <w:p w14:paraId="1FA02DDD" w14:textId="77777777" w:rsidR="00446362" w:rsidRDefault="00446362" w:rsidP="00446362">
      <w:pPr>
        <w:jc w:val="center"/>
        <w:rPr>
          <w:rStyle w:val="Strong"/>
          <w:rFonts w:ascii="Avenir Next LT Pro" w:hAnsi="Avenir Next LT Pro"/>
          <w:b w:val="0"/>
          <w:bCs w:val="0"/>
        </w:rPr>
      </w:pPr>
    </w:p>
    <w:p w14:paraId="726F39E3" w14:textId="7038B6DA" w:rsidR="00446362" w:rsidRPr="0072302B" w:rsidRDefault="00446362" w:rsidP="00446362">
      <w:pPr>
        <w:jc w:val="center"/>
        <w:rPr>
          <w:rStyle w:val="Strong"/>
          <w:rFonts w:ascii="Avenir Next LT Pro" w:hAnsi="Avenir Next LT Pro"/>
          <w:color w:val="auto"/>
          <w:sz w:val="22"/>
          <w:szCs w:val="22"/>
        </w:rPr>
      </w:pPr>
      <w:r w:rsidRPr="0072302B">
        <w:rPr>
          <w:rStyle w:val="Strong"/>
          <w:rFonts w:ascii="Avenir Next LT Pro" w:hAnsi="Avenir Next LT Pro"/>
          <w:color w:val="auto"/>
          <w:sz w:val="22"/>
          <w:szCs w:val="22"/>
        </w:rPr>
        <w:t>Application for USCAA Membership</w:t>
      </w:r>
    </w:p>
    <w:p w14:paraId="05F1ABB4" w14:textId="62FF7390" w:rsidR="00446362" w:rsidRPr="0072302B" w:rsidRDefault="00446362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USCAA membership applications are considered on a rolling basis for the upcoming academic year.  To be</w:t>
      </w:r>
      <w:r w:rsidR="00CD4E14"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considered, completed applications must be received in the USCAA National Office by April 15</w:t>
      </w: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  <w:vertAlign w:val="superscript"/>
        </w:rPr>
        <w:t>th</w:t>
      </w: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.</w:t>
      </w:r>
      <w:r w:rsidR="00ED7E96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 All approved applications begin membership at the start of the upcoming academic year. </w:t>
      </w: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</w:p>
    <w:p w14:paraId="3B3BFE7D" w14:textId="17FAD8F5" w:rsidR="00446362" w:rsidRPr="00446362" w:rsidRDefault="00446362" w:rsidP="00446362">
      <w:pPr>
        <w:jc w:val="center"/>
        <w:rPr>
          <w:rStyle w:val="Strong"/>
          <w:rFonts w:ascii="Avenir Next LT Pro" w:hAnsi="Avenir Next LT Pro"/>
          <w:color w:val="auto"/>
        </w:rPr>
      </w:pPr>
      <w:r w:rsidRPr="00446362">
        <w:rPr>
          <w:rStyle w:val="Strong"/>
          <w:rFonts w:ascii="Avenir Next LT Pro" w:hAnsi="Avenir Next LT Pro"/>
          <w:color w:val="auto"/>
        </w:rPr>
        <w:t>Submission Deadline: April 15</w:t>
      </w:r>
    </w:p>
    <w:p w14:paraId="00E0E759" w14:textId="38A000D3" w:rsidR="00446362" w:rsidRPr="0072302B" w:rsidRDefault="00446362" w:rsidP="00446362">
      <w:pPr>
        <w:jc w:val="center"/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Submit to: USCAA, Chief </w:t>
      </w:r>
      <w:r w:rsidR="00ED7E96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Executive</w:t>
      </w:r>
      <w:r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Officer, 811 Boyd Ave., Suite 201, Pittsburgh, PA 15238</w:t>
      </w:r>
    </w:p>
    <w:p w14:paraId="356EC272" w14:textId="4486FB47" w:rsidR="000604A7" w:rsidRPr="0072302B" w:rsidRDefault="00446362" w:rsidP="00446362">
      <w:pPr>
        <w:rPr>
          <w:rStyle w:val="Strong"/>
          <w:rFonts w:ascii="Avenir Next LT Pro" w:hAnsi="Avenir Next LT Pro"/>
          <w:color w:val="auto"/>
          <w:sz w:val="18"/>
          <w:szCs w:val="18"/>
        </w:rPr>
      </w:pPr>
      <w:r w:rsidRPr="0072302B">
        <w:rPr>
          <w:rStyle w:val="Strong"/>
          <w:rFonts w:ascii="Avenir Next LT Pro" w:hAnsi="Avenir Next LT Pro"/>
          <w:color w:val="auto"/>
          <w:sz w:val="18"/>
          <w:szCs w:val="18"/>
        </w:rPr>
        <w:t>General Information</w:t>
      </w:r>
    </w:p>
    <w:tbl>
      <w:tblPr>
        <w:tblStyle w:val="TableGridLight"/>
        <w:tblW w:w="10885" w:type="dxa"/>
        <w:tblLook w:val="04A0" w:firstRow="1" w:lastRow="0" w:firstColumn="1" w:lastColumn="0" w:noHBand="0" w:noVBand="1"/>
      </w:tblPr>
      <w:tblGrid>
        <w:gridCol w:w="2425"/>
        <w:gridCol w:w="2345"/>
        <w:gridCol w:w="1080"/>
        <w:gridCol w:w="1440"/>
        <w:gridCol w:w="3595"/>
      </w:tblGrid>
      <w:tr w:rsidR="000604A7" w:rsidRPr="000A4301" w14:paraId="665ACD68" w14:textId="77777777" w:rsidTr="00152700">
        <w:tc>
          <w:tcPr>
            <w:tcW w:w="2425" w:type="dxa"/>
          </w:tcPr>
          <w:p w14:paraId="55DD1EDF" w14:textId="73C45AFE" w:rsidR="000604A7" w:rsidRPr="000A4301" w:rsidRDefault="000604A7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Name of Institution:</w:t>
            </w:r>
          </w:p>
        </w:tc>
        <w:tc>
          <w:tcPr>
            <w:tcW w:w="8460" w:type="dxa"/>
            <w:gridSpan w:val="4"/>
          </w:tcPr>
          <w:p w14:paraId="1EF634F8" w14:textId="395F242A" w:rsidR="000604A7" w:rsidRPr="000A4301" w:rsidRDefault="0005657E" w:rsidP="00AB76C3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</w:tr>
      <w:tr w:rsidR="000604A7" w:rsidRPr="000A4301" w14:paraId="45FCE5D9" w14:textId="77777777" w:rsidTr="00152700">
        <w:tc>
          <w:tcPr>
            <w:tcW w:w="2425" w:type="dxa"/>
          </w:tcPr>
          <w:p w14:paraId="7CF07ED4" w14:textId="2C292356" w:rsidR="000604A7" w:rsidRPr="000A4301" w:rsidRDefault="000604A7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IPED #:</w:t>
            </w:r>
          </w:p>
        </w:tc>
        <w:tc>
          <w:tcPr>
            <w:tcW w:w="8460" w:type="dxa"/>
            <w:gridSpan w:val="4"/>
          </w:tcPr>
          <w:p w14:paraId="313E818E" w14:textId="3BA37C18" w:rsidR="000604A7" w:rsidRPr="000A4301" w:rsidRDefault="0005657E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1"/>
          </w:p>
        </w:tc>
      </w:tr>
      <w:tr w:rsidR="000604A7" w:rsidRPr="000A4301" w14:paraId="49845A52" w14:textId="77777777" w:rsidTr="00152700">
        <w:tc>
          <w:tcPr>
            <w:tcW w:w="2425" w:type="dxa"/>
          </w:tcPr>
          <w:p w14:paraId="5FE66F1F" w14:textId="1CA2B6AD" w:rsidR="000604A7" w:rsidRPr="000A4301" w:rsidRDefault="000604A7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 of Establishment:</w:t>
            </w:r>
          </w:p>
        </w:tc>
        <w:tc>
          <w:tcPr>
            <w:tcW w:w="8460" w:type="dxa"/>
            <w:gridSpan w:val="4"/>
          </w:tcPr>
          <w:p w14:paraId="2641E895" w14:textId="5F1AF502" w:rsidR="000604A7" w:rsidRPr="000A4301" w:rsidRDefault="0005657E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</w:tr>
      <w:tr w:rsidR="000604A7" w:rsidRPr="000A4301" w14:paraId="66280E38" w14:textId="77777777" w:rsidTr="00152700">
        <w:tc>
          <w:tcPr>
            <w:tcW w:w="2425" w:type="dxa"/>
          </w:tcPr>
          <w:p w14:paraId="60402838" w14:textId="50844E4E" w:rsidR="000604A7" w:rsidRPr="000A4301" w:rsidRDefault="000604A7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Physical Address:</w:t>
            </w:r>
          </w:p>
        </w:tc>
        <w:tc>
          <w:tcPr>
            <w:tcW w:w="8460" w:type="dxa"/>
            <w:gridSpan w:val="4"/>
          </w:tcPr>
          <w:p w14:paraId="1853E941" w14:textId="088122F9" w:rsidR="000604A7" w:rsidRPr="000A4301" w:rsidRDefault="0005657E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</w:tr>
      <w:tr w:rsidR="000604A7" w:rsidRPr="000A4301" w14:paraId="3AA067E5" w14:textId="77777777" w:rsidTr="00152700">
        <w:tc>
          <w:tcPr>
            <w:tcW w:w="2425" w:type="dxa"/>
          </w:tcPr>
          <w:p w14:paraId="2C8CA9C8" w14:textId="76AF5F6F" w:rsidR="000604A7" w:rsidRPr="000A4301" w:rsidRDefault="000604A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Mailing Address:</w:t>
            </w:r>
          </w:p>
        </w:tc>
        <w:tc>
          <w:tcPr>
            <w:tcW w:w="8460" w:type="dxa"/>
            <w:gridSpan w:val="4"/>
          </w:tcPr>
          <w:p w14:paraId="2B5A19E6" w14:textId="79498909" w:rsidR="000604A7" w:rsidRPr="000A4301" w:rsidRDefault="0005657E" w:rsidP="007749A1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</w:tr>
      <w:tr w:rsidR="000604A7" w:rsidRPr="000A4301" w14:paraId="0FDFD370" w14:textId="77777777" w:rsidTr="00152700">
        <w:tc>
          <w:tcPr>
            <w:tcW w:w="2425" w:type="dxa"/>
          </w:tcPr>
          <w:p w14:paraId="5A81EE34" w14:textId="59BC0368" w:rsidR="000604A7" w:rsidRPr="000A4301" w:rsidRDefault="000604A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Main Campus Phone:</w:t>
            </w:r>
          </w:p>
        </w:tc>
        <w:tc>
          <w:tcPr>
            <w:tcW w:w="3425" w:type="dxa"/>
            <w:gridSpan w:val="2"/>
          </w:tcPr>
          <w:p w14:paraId="487813FF" w14:textId="090BEDC5" w:rsidR="000604A7" w:rsidRPr="000A4301" w:rsidRDefault="0005657E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440" w:type="dxa"/>
          </w:tcPr>
          <w:p w14:paraId="41A3E98A" w14:textId="12B9AF88" w:rsidR="000604A7" w:rsidRPr="000A4301" w:rsidRDefault="000604A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Web Address:</w:t>
            </w:r>
          </w:p>
        </w:tc>
        <w:tc>
          <w:tcPr>
            <w:tcW w:w="3595" w:type="dxa"/>
          </w:tcPr>
          <w:p w14:paraId="459C1509" w14:textId="65DA961D" w:rsidR="000604A7" w:rsidRPr="000A4301" w:rsidRDefault="006C6AC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  <w:tr w:rsidR="000604A7" w:rsidRPr="000A4301" w14:paraId="1E7B1D1A" w14:textId="77777777" w:rsidTr="00152700">
        <w:tc>
          <w:tcPr>
            <w:tcW w:w="2425" w:type="dxa"/>
          </w:tcPr>
          <w:p w14:paraId="2BB01CCC" w14:textId="49F87B67" w:rsidR="000604A7" w:rsidRPr="000A4301" w:rsidRDefault="000604A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Type of Institution:</w:t>
            </w:r>
          </w:p>
        </w:tc>
        <w:tc>
          <w:tcPr>
            <w:tcW w:w="8460" w:type="dxa"/>
            <w:gridSpan w:val="4"/>
          </w:tcPr>
          <w:p w14:paraId="1E4D81D9" w14:textId="331A0290" w:rsidR="000604A7" w:rsidRPr="000A4301" w:rsidRDefault="00000000" w:rsidP="000604A7">
            <w:pPr>
              <w:tabs>
                <w:tab w:val="left" w:pos="1524"/>
              </w:tabs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66312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6AC7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04A7"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Public   </w:t>
            </w: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15102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4A7" w:rsidRPr="000A430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04A7"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Private</w:t>
            </w:r>
          </w:p>
        </w:tc>
      </w:tr>
      <w:tr w:rsidR="000604A7" w:rsidRPr="000A4301" w14:paraId="378797A9" w14:textId="77777777" w:rsidTr="00152700">
        <w:tc>
          <w:tcPr>
            <w:tcW w:w="2425" w:type="dxa"/>
          </w:tcPr>
          <w:p w14:paraId="717B7F0F" w14:textId="3BD7EBB2" w:rsidR="000604A7" w:rsidRPr="000A4301" w:rsidRDefault="000604A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Calendar System:</w:t>
            </w:r>
          </w:p>
        </w:tc>
        <w:tc>
          <w:tcPr>
            <w:tcW w:w="8460" w:type="dxa"/>
            <w:gridSpan w:val="4"/>
          </w:tcPr>
          <w:p w14:paraId="29C64D13" w14:textId="24944B9E" w:rsidR="000604A7" w:rsidRPr="000A4301" w:rsidRDefault="00000000" w:rsidP="000604A7">
            <w:pPr>
              <w:tabs>
                <w:tab w:val="left" w:pos="1524"/>
              </w:tabs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/>
                  <w:b w:val="0"/>
                  <w:bCs w:val="0"/>
                  <w:color w:val="auto"/>
                  <w:sz w:val="18"/>
                  <w:szCs w:val="18"/>
                </w:rPr>
                <w:id w:val="-30192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4A7" w:rsidRPr="000A430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04A7" w:rsidRPr="000A4301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Semester   </w:t>
            </w:r>
            <w:sdt>
              <w:sdtPr>
                <w:rPr>
                  <w:rStyle w:val="Strong"/>
                  <w:rFonts w:ascii="Avenir Next LT Pro" w:eastAsia="MS Gothic" w:hAnsi="Avenir Next LT Pro"/>
                  <w:b w:val="0"/>
                  <w:bCs w:val="0"/>
                  <w:color w:val="auto"/>
                  <w:sz w:val="18"/>
                  <w:szCs w:val="18"/>
                </w:rPr>
                <w:id w:val="134504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4A7" w:rsidRPr="000A430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04A7" w:rsidRPr="000A4301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Trimester    </w:t>
            </w:r>
            <w:sdt>
              <w:sdtPr>
                <w:rPr>
                  <w:rStyle w:val="Strong"/>
                  <w:rFonts w:ascii="Avenir Next LT Pro" w:eastAsia="MS Gothic" w:hAnsi="Avenir Next LT Pro"/>
                  <w:b w:val="0"/>
                  <w:bCs w:val="0"/>
                  <w:color w:val="auto"/>
                  <w:sz w:val="18"/>
                  <w:szCs w:val="18"/>
                </w:rPr>
                <w:id w:val="4540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4A7" w:rsidRPr="000A430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0604A7" w:rsidRPr="000A4301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Quarter</w:t>
            </w:r>
          </w:p>
        </w:tc>
      </w:tr>
      <w:tr w:rsidR="000604A7" w:rsidRPr="000A4301" w14:paraId="6F80A7B9" w14:textId="77777777" w:rsidTr="00152700">
        <w:tc>
          <w:tcPr>
            <w:tcW w:w="4770" w:type="dxa"/>
            <w:gridSpan w:val="2"/>
          </w:tcPr>
          <w:p w14:paraId="70A1E043" w14:textId="108E686E" w:rsidR="000604A7" w:rsidRPr="000A4301" w:rsidRDefault="000604A7" w:rsidP="000604A7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What year did your institution begin sponsoring varsity intercollegiate athletics? </w:t>
            </w:r>
          </w:p>
        </w:tc>
        <w:tc>
          <w:tcPr>
            <w:tcW w:w="6115" w:type="dxa"/>
            <w:gridSpan w:val="3"/>
          </w:tcPr>
          <w:p w14:paraId="0D256AD8" w14:textId="1B28D5C4" w:rsidR="000604A7" w:rsidRPr="000A4301" w:rsidRDefault="006C6AC7" w:rsidP="000604A7">
            <w:pPr>
              <w:tabs>
                <w:tab w:val="left" w:pos="1524"/>
              </w:tabs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147CADE7" w14:textId="4845B648" w:rsidR="00446362" w:rsidRPr="0072302B" w:rsidRDefault="00446362" w:rsidP="00446362">
      <w:pPr>
        <w:rPr>
          <w:rStyle w:val="Strong"/>
          <w:rFonts w:ascii="Avenir Next LT Pro" w:hAnsi="Avenir Next LT Pro"/>
          <w:color w:val="auto"/>
          <w:sz w:val="18"/>
          <w:szCs w:val="18"/>
        </w:rPr>
      </w:pPr>
    </w:p>
    <w:p w14:paraId="6A84629C" w14:textId="624B4AD1" w:rsidR="00256DB3" w:rsidRPr="0072302B" w:rsidRDefault="0081744B" w:rsidP="00446362">
      <w:pPr>
        <w:rPr>
          <w:rStyle w:val="Strong"/>
          <w:rFonts w:ascii="Avenir Next LT Pro" w:hAnsi="Avenir Next LT Pro"/>
          <w:color w:val="auto"/>
          <w:sz w:val="18"/>
          <w:szCs w:val="18"/>
        </w:rPr>
      </w:pPr>
      <w:r w:rsidRPr="0072302B">
        <w:rPr>
          <w:rStyle w:val="Strong"/>
          <w:rFonts w:ascii="Avenir Next LT Pro" w:hAnsi="Avenir Next LT Pro"/>
          <w:color w:val="auto"/>
          <w:sz w:val="18"/>
          <w:szCs w:val="18"/>
        </w:rPr>
        <w:t>Athletics Affiliation</w:t>
      </w:r>
      <w:r w:rsidRPr="0072302B">
        <w:rPr>
          <w:rStyle w:val="Strong"/>
          <w:rFonts w:ascii="Avenir Next LT Pro" w:hAnsi="Avenir Next LT Pro"/>
          <w:color w:val="auto"/>
          <w:sz w:val="18"/>
          <w:szCs w:val="18"/>
        </w:rPr>
        <w:br/>
      </w:r>
      <w:r w:rsidR="00256DB3" w:rsidRPr="0072302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USCAA Membership Category Desired: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810"/>
        <w:gridCol w:w="9980"/>
      </w:tblGrid>
      <w:tr w:rsidR="00256DB3" w:rsidRPr="0072302B" w14:paraId="49A5E6BC" w14:textId="77777777" w:rsidTr="00152700">
        <w:sdt>
          <w:sdtPr>
            <w:rPr>
              <w:rStyle w:val="Strong"/>
              <w:rFonts w:ascii="Avenir Next LT Pro" w:hAnsi="Avenir Next LT Pro"/>
              <w:b w:val="0"/>
              <w:bCs w:val="0"/>
              <w:color w:val="auto"/>
              <w:sz w:val="18"/>
              <w:szCs w:val="18"/>
            </w:rPr>
            <w:id w:val="-55885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CB02CB7" w14:textId="3CFE13E0" w:rsidR="00256DB3" w:rsidRPr="0072302B" w:rsidRDefault="006C6AC7" w:rsidP="00256DB3">
                <w:pPr>
                  <w:rPr>
                    <w:rStyle w:val="Strong"/>
                    <w:rFonts w:ascii="Avenir Next LT Pro" w:hAnsi="Avenir Next LT Pro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6C6AC7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80" w:type="dxa"/>
          </w:tcPr>
          <w:p w14:paraId="5DB025C5" w14:textId="2B715231" w:rsidR="00256DB3" w:rsidRPr="0072302B" w:rsidRDefault="00256DB3" w:rsidP="000F1542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72302B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Full Membership</w:t>
            </w:r>
            <w:r w:rsidRPr="0072302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r w:rsidR="000F154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($</w:t>
            </w:r>
            <w:r w:rsidR="00ED7E9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7</w:t>
            </w:r>
            <w:r w:rsidR="000F154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,</w:t>
            </w:r>
            <w:r w:rsidR="00ED7E9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3</w:t>
            </w:r>
            <w:r w:rsid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50</w:t>
            </w:r>
            <w:r w:rsidR="000F154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.00 annually) – As a full member, institutions will have the opportunity to compete in post-season tournaments, nominate athletes for recognition (Player of the Week, post-season awards, etc.), and attend the National Convention as a voting representative. Full members must</w:t>
            </w:r>
            <w:r w:rsidR="00D1258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be fully accredited and</w:t>
            </w:r>
            <w:r w:rsidR="000F154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abide by all USCAA Constitution and Bylaws</w:t>
            </w:r>
            <w:r w:rsidR="00D1258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.</w:t>
            </w:r>
          </w:p>
        </w:tc>
      </w:tr>
      <w:tr w:rsidR="000F1542" w:rsidRPr="0072302B" w14:paraId="2A5D6DC4" w14:textId="77777777" w:rsidTr="00152700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1061403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01E9EE2" w14:textId="5BA0DB38" w:rsidR="000F1542" w:rsidRPr="0072302B" w:rsidRDefault="000B013C" w:rsidP="000B013C">
                <w:pPr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72302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80" w:type="dxa"/>
          </w:tcPr>
          <w:p w14:paraId="21C1FEEC" w14:textId="62226CD2" w:rsidR="000F1542" w:rsidRPr="0072302B" w:rsidRDefault="000B013C" w:rsidP="00F943AC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72302B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Provisional Membership</w:t>
            </w:r>
            <w:r w:rsidRPr="0072302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($4,</w:t>
            </w:r>
            <w:r w:rsidR="00ED7E9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9</w:t>
            </w:r>
            <w:r w:rsid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50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.00 annually) </w:t>
            </w:r>
            <w:r w:rsidR="00123616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-</w:t>
            </w:r>
            <w:r w:rsidR="00F943AC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Provisional members will have the same opportunities as Full members within the USCAA without the ability to compete in post-season competition and nominate athletes for All-American awards. Provisional members will have the opportunity to submit athletes for Player of the Week nominations, National All-Academic team, and attend the National Convention as a voting representative. The provisional member institution must submit statistics and eligibility forms to the National Office to remain in compliance with provisional membership status.</w:t>
            </w:r>
            <w:r w:rsidR="00D1258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 Provisional members should be progressing through the accreditation process and must abide by all USCAA Constitution and Bylaws.</w:t>
            </w:r>
          </w:p>
        </w:tc>
      </w:tr>
      <w:tr w:rsidR="00CD4E14" w:rsidRPr="0072302B" w14:paraId="61E97F39" w14:textId="77777777" w:rsidTr="00152700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688528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C75BB49" w14:textId="213E103C" w:rsidR="00CD4E14" w:rsidRPr="0072302B" w:rsidRDefault="00CD4E14" w:rsidP="00CD4E14">
                <w:pPr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72302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80" w:type="dxa"/>
          </w:tcPr>
          <w:p w14:paraId="0B9EB098" w14:textId="1B64BF48" w:rsidR="00CD4E14" w:rsidRPr="0072302B" w:rsidRDefault="0072302B" w:rsidP="00364943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E710B9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Exploratory Membership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(</w:t>
            </w:r>
            <w:r w:rsidR="00123616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$2,</w:t>
            </w:r>
            <w:r w:rsidR="00ED7E9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8</w:t>
            </w:r>
            <w:r w:rsid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50.00</w:t>
            </w:r>
            <w:r w:rsidR="00123616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annually) - 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The Board of Directors will take an academic year to analyze the institution</w:t>
            </w:r>
            <w:r w:rsidR="00D1258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(extension of the application process)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and reevaluate for full or provisional membership to the USCAA</w:t>
            </w:r>
            <w:r w:rsidR="00D1258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during the Annual Convention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. The exploratory institution must submit </w:t>
            </w:r>
            <w:r w:rsidR="00CF04E4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statistics and 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eligibility forms to</w:t>
            </w:r>
            <w:r w:rsidR="00CF04E4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the National Office to remain in compliance with exploratory membership status. Exploratory members </w:t>
            </w:r>
            <w:proofErr w:type="gramStart"/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have the</w:t>
            </w:r>
            <w:r w:rsidR="00CF04E4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opportunity to</w:t>
            </w:r>
            <w:proofErr w:type="gramEnd"/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access USCAA personnel for consultation and assistance in developing the compliance procedures</w:t>
            </w:r>
            <w:r w:rsidR="00CF04E4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</w:t>
            </w:r>
            <w:r w:rsidR="00364943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necessary for full membership</w:t>
            </w:r>
            <w:r w:rsidR="00CF04E4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.  They may also attend the </w:t>
            </w:r>
            <w:r w:rsidR="004C719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National Convention as </w:t>
            </w:r>
            <w:proofErr w:type="gramStart"/>
            <w:r w:rsidR="004C719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a non</w:t>
            </w:r>
            <w:proofErr w:type="gramEnd"/>
            <w:r w:rsidR="004C7192"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-voting member.</w:t>
            </w:r>
            <w:r w:rsidR="004C7192" w:rsidRPr="000A430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6"/>
                <w:szCs w:val="16"/>
              </w:rPr>
              <w:t xml:space="preserve">  </w:t>
            </w:r>
          </w:p>
        </w:tc>
      </w:tr>
      <w:tr w:rsidR="00D723CA" w:rsidRPr="0072302B" w14:paraId="19592327" w14:textId="77777777" w:rsidTr="00152700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52683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13FEE8B" w14:textId="4123CAC6" w:rsidR="00D723CA" w:rsidRDefault="00D723CA" w:rsidP="00D723CA">
                <w:pPr>
                  <w:rPr>
                    <w:rStyle w:val="Strong"/>
                    <w:rFonts w:ascii="MS Gothic" w:eastAsia="MS Gothic" w:hAnsi="MS Gothic"/>
                    <w:b w:val="0"/>
                    <w:bCs w:val="0"/>
                    <w:color w:val="auto"/>
                    <w:sz w:val="18"/>
                    <w:szCs w:val="18"/>
                  </w:rPr>
                </w:pPr>
                <w:r w:rsidRPr="0072302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80" w:type="dxa"/>
          </w:tcPr>
          <w:p w14:paraId="6CAF3A36" w14:textId="2059BB21" w:rsidR="00D723CA" w:rsidRPr="00E710B9" w:rsidRDefault="00D723CA" w:rsidP="00D723CA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Affiliate</w:t>
            </w:r>
            <w:r w:rsidRPr="00E710B9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Membership</w:t>
            </w:r>
            <w:r w:rsidR="001F6C94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- C</w:t>
            </w:r>
            <w:r w:rsidRPr="001F6C94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onference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($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1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,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500.00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annually) 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–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Conference Affiliate Membership is 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a membership category offered only to 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potential 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new member applicants</w:t>
            </w:r>
            <w:r w:rsidR="001F6C94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with no other athletic affiliation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. This membership category has a five-year term limit and is offered as a transitional status for schools who seek full membership in the future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while competing within a USCAA recognized conference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. It should be noted that participation at USCAA National Championships and All-American player honors are reserved only for full members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.  Those institutions accepted as a conference affiliate MUST work toward applying for full USCAA membership within five years, failure to do so will result in termination of membership status. </w:t>
            </w:r>
          </w:p>
        </w:tc>
      </w:tr>
      <w:tr w:rsidR="00D723CA" w:rsidRPr="0072302B" w14:paraId="700E507B" w14:textId="77777777" w:rsidTr="00152700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1909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4B20E71" w14:textId="311D5E50" w:rsidR="00D723CA" w:rsidRDefault="00D723CA" w:rsidP="00D723CA">
                <w:pPr>
                  <w:rPr>
                    <w:rStyle w:val="Strong"/>
                    <w:rFonts w:ascii="MS Gothic" w:eastAsia="MS Gothic" w:hAnsi="MS Gothic"/>
                    <w:b w:val="0"/>
                    <w:bCs w:val="0"/>
                    <w:color w:val="auto"/>
                    <w:sz w:val="18"/>
                    <w:szCs w:val="18"/>
                  </w:rPr>
                </w:pPr>
                <w:r w:rsidRPr="0072302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80" w:type="dxa"/>
          </w:tcPr>
          <w:p w14:paraId="3DE0B1B5" w14:textId="26E9AE89" w:rsidR="00D723CA" w:rsidRPr="00E710B9" w:rsidRDefault="00D723CA" w:rsidP="00D723CA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D723CA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Affiliate Membership</w:t>
            </w:r>
            <w:r w:rsidR="001F6C94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– Per Sport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($2,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500 – 1 sports / $</w:t>
            </w:r>
            <w:r w:rsidR="007E25DC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45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00 – 2 sports</w:t>
            </w:r>
            <w:r w:rsidRPr="00FA5EE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annually) - 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To be considered for affiliate membership, prospective affiliates must be a member of another National governing body.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If accepted, affiliate members are committing to at least a </w:t>
            </w:r>
            <w:r w:rsidR="00610459"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three-year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membership or will have to pay an early exit penalty equal to the membership fees owed.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 xml:space="preserve"> </w:t>
            </w:r>
            <w:r w:rsidRPr="00D723C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7"/>
                <w:szCs w:val="17"/>
              </w:rPr>
              <w:t>As an affiliate Member, institutions will have the opportunity to compete in post-season tournaments, nominate athletes for recognition (Player of the week, post-season awards, etc.) and are invited to attend the USCAA National Convention to provide feedback.  Affiliate members must abide by the USCAA Constitution and Bylaws.</w:t>
            </w:r>
          </w:p>
        </w:tc>
      </w:tr>
    </w:tbl>
    <w:p w14:paraId="674AAD54" w14:textId="77777777" w:rsidR="00853303" w:rsidRDefault="00853303" w:rsidP="00446362">
      <w:pPr>
        <w:rPr>
          <w:rStyle w:val="Strong"/>
          <w:rFonts w:ascii="Avenir Next LT Pro" w:hAnsi="Avenir Next LT Pro"/>
          <w:color w:val="auto"/>
          <w:sz w:val="18"/>
          <w:szCs w:val="18"/>
        </w:rPr>
      </w:pPr>
    </w:p>
    <w:p w14:paraId="1583746A" w14:textId="6B2AE2C6" w:rsidR="007B13D5" w:rsidRDefault="007B13D5" w:rsidP="00446362">
      <w:pPr>
        <w:rPr>
          <w:rStyle w:val="Strong"/>
          <w:rFonts w:ascii="Avenir Next LT Pro" w:hAnsi="Avenir Next LT Pro"/>
          <w:color w:val="auto"/>
        </w:rPr>
      </w:pPr>
      <w:r w:rsidRPr="007B13D5">
        <w:rPr>
          <w:rStyle w:val="Strong"/>
          <w:rFonts w:ascii="Avenir Next LT Pro" w:hAnsi="Avenir Next LT Pro"/>
          <w:color w:val="auto"/>
          <w:sz w:val="18"/>
          <w:szCs w:val="18"/>
        </w:rPr>
        <w:t>Athletics Affiliation (cont.)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97"/>
        <w:gridCol w:w="991"/>
        <w:gridCol w:w="1075"/>
        <w:gridCol w:w="1343"/>
        <w:gridCol w:w="545"/>
        <w:gridCol w:w="336"/>
        <w:gridCol w:w="1209"/>
        <w:gridCol w:w="2294"/>
      </w:tblGrid>
      <w:tr w:rsidR="007B13D5" w14:paraId="2600626E" w14:textId="77777777" w:rsidTr="00152700">
        <w:tc>
          <w:tcPr>
            <w:tcW w:w="3993" w:type="dxa"/>
            <w:gridSpan w:val="2"/>
          </w:tcPr>
          <w:p w14:paraId="2DBC4CE7" w14:textId="1F58E615" w:rsidR="007B13D5" w:rsidRPr="00AC69B6" w:rsidRDefault="00EA1AD8" w:rsidP="0091303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Current Athletic Association Memberships:</w:t>
            </w:r>
            <w:r w:rsidR="00BE1A04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br/>
              <w:t>(NCAA, NAIA, NJCAA, NCCAA)</w:t>
            </w:r>
          </w:p>
        </w:tc>
        <w:tc>
          <w:tcPr>
            <w:tcW w:w="6807" w:type="dxa"/>
            <w:gridSpan w:val="6"/>
          </w:tcPr>
          <w:p w14:paraId="2BDF0645" w14:textId="301D17ED" w:rsidR="007B13D5" w:rsidRPr="00AC69B6" w:rsidRDefault="006C6AC7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</w:tr>
      <w:tr w:rsidR="00DB291C" w14:paraId="7F9EE89D" w14:textId="77777777" w:rsidTr="00152700">
        <w:tc>
          <w:tcPr>
            <w:tcW w:w="3993" w:type="dxa"/>
            <w:gridSpan w:val="2"/>
          </w:tcPr>
          <w:p w14:paraId="762EC68A" w14:textId="4D5BF206" w:rsidR="00DB291C" w:rsidRPr="00DB291C" w:rsidRDefault="00DB291C" w:rsidP="00DB291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If dual affiliated, do you intend to maintain dual membership</w:t>
            </w:r>
            <w:r w:rsidR="00191B9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? For how long? </w:t>
            </w:r>
          </w:p>
        </w:tc>
        <w:tc>
          <w:tcPr>
            <w:tcW w:w="6807" w:type="dxa"/>
            <w:gridSpan w:val="6"/>
          </w:tcPr>
          <w:p w14:paraId="7B838554" w14:textId="76684FA2" w:rsidR="00DB291C" w:rsidRPr="00AC69B6" w:rsidRDefault="006C6AC7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</w:tr>
      <w:tr w:rsidR="005065C3" w14:paraId="7CBD13E4" w14:textId="77777777" w:rsidTr="00152700">
        <w:tc>
          <w:tcPr>
            <w:tcW w:w="3993" w:type="dxa"/>
            <w:gridSpan w:val="2"/>
          </w:tcPr>
          <w:p w14:paraId="6CE228ED" w14:textId="3DB505EB" w:rsidR="005065C3" w:rsidRPr="00AC69B6" w:rsidRDefault="005065C3" w:rsidP="005065C3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Does your institution offer athletic </w:t>
            </w:r>
            <w:r w:rsidR="002352F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scholarships?</w:t>
            </w:r>
          </w:p>
        </w:tc>
        <w:tc>
          <w:tcPr>
            <w:tcW w:w="3301" w:type="dxa"/>
            <w:gridSpan w:val="4"/>
          </w:tcPr>
          <w:p w14:paraId="18B69D0A" w14:textId="081E54C3" w:rsidR="005065C3" w:rsidRPr="00AC69B6" w:rsidRDefault="00000000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 w:cstheme="majorBidi"/>
                  <w:b w:val="0"/>
                  <w:bCs w:val="0"/>
                  <w:color w:val="auto"/>
                  <w:sz w:val="18"/>
                  <w:szCs w:val="18"/>
                </w:rPr>
                <w:id w:val="-23247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5C3">
                  <w:rPr>
                    <w:rStyle w:val="Strong"/>
                    <w:rFonts w:ascii="MS Gothic" w:eastAsia="MS Gothic" w:hAnsi="MS Gothic" w:cstheme="majorBidi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5065C3"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t xml:space="preserve"> Yes</w:t>
            </w:r>
          </w:p>
        </w:tc>
        <w:tc>
          <w:tcPr>
            <w:tcW w:w="3506" w:type="dxa"/>
            <w:gridSpan w:val="2"/>
          </w:tcPr>
          <w:p w14:paraId="3B490E79" w14:textId="148694E5" w:rsidR="005065C3" w:rsidRPr="00AC69B6" w:rsidRDefault="00000000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 w:cstheme="majorBidi"/>
                  <w:b w:val="0"/>
                  <w:bCs w:val="0"/>
                  <w:color w:val="auto"/>
                  <w:sz w:val="18"/>
                  <w:szCs w:val="18"/>
                </w:rPr>
                <w:id w:val="137342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5C3">
                  <w:rPr>
                    <w:rStyle w:val="Strong"/>
                    <w:rFonts w:ascii="MS Gothic" w:eastAsia="MS Gothic" w:hAnsi="MS Gothic" w:cstheme="majorBidi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5065C3"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t xml:space="preserve"> No</w:t>
            </w:r>
          </w:p>
        </w:tc>
      </w:tr>
      <w:tr w:rsidR="00056875" w14:paraId="16228A50" w14:textId="77777777" w:rsidTr="00152700">
        <w:tc>
          <w:tcPr>
            <w:tcW w:w="3993" w:type="dxa"/>
            <w:gridSpan w:val="2"/>
          </w:tcPr>
          <w:p w14:paraId="628C1FAB" w14:textId="07C548A9" w:rsidR="00056875" w:rsidRPr="00056875" w:rsidRDefault="00056875" w:rsidP="00056875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Do you have plans for scholarship expansion over the next 3 years? </w:t>
            </w:r>
          </w:p>
        </w:tc>
        <w:tc>
          <w:tcPr>
            <w:tcW w:w="6807" w:type="dxa"/>
            <w:gridSpan w:val="6"/>
          </w:tcPr>
          <w:p w14:paraId="23DAA617" w14:textId="497BFF0B" w:rsidR="00056875" w:rsidRDefault="006C6AC7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10"/>
          </w:p>
        </w:tc>
      </w:tr>
      <w:tr w:rsidR="003129FF" w14:paraId="68A565AA" w14:textId="77777777" w:rsidTr="00152700">
        <w:tc>
          <w:tcPr>
            <w:tcW w:w="6413" w:type="dxa"/>
            <w:gridSpan w:val="4"/>
          </w:tcPr>
          <w:p w14:paraId="12CC52EC" w14:textId="574CAA70" w:rsidR="003129FF" w:rsidRPr="00AC69B6" w:rsidRDefault="003129FF" w:rsidP="0091303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Does your institution desire USCAA athletic conference membership?</w:t>
            </w:r>
          </w:p>
        </w:tc>
        <w:tc>
          <w:tcPr>
            <w:tcW w:w="2091" w:type="dxa"/>
            <w:gridSpan w:val="3"/>
          </w:tcPr>
          <w:p w14:paraId="58F37DEC" w14:textId="6CF84921" w:rsidR="003129FF" w:rsidRPr="00AC69B6" w:rsidRDefault="00000000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 w:cstheme="majorBidi"/>
                  <w:b w:val="0"/>
                  <w:bCs w:val="0"/>
                  <w:color w:val="auto"/>
                  <w:sz w:val="18"/>
                  <w:szCs w:val="18"/>
                </w:rPr>
                <w:id w:val="74877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9FF" w:rsidRPr="00AC69B6">
                  <w:rPr>
                    <w:rStyle w:val="Strong"/>
                    <w:rFonts w:ascii="MS Gothic" w:eastAsia="MS Gothic" w:hAnsi="MS Gothic" w:cstheme="majorBidi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3129FF" w:rsidRPr="00AC69B6"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t xml:space="preserve"> Yes</w:t>
            </w:r>
          </w:p>
        </w:tc>
        <w:tc>
          <w:tcPr>
            <w:tcW w:w="2296" w:type="dxa"/>
          </w:tcPr>
          <w:p w14:paraId="4395E600" w14:textId="539973C5" w:rsidR="003129FF" w:rsidRPr="00AC69B6" w:rsidRDefault="00000000" w:rsidP="0091303C">
            <w:pPr>
              <w:tabs>
                <w:tab w:val="right" w:pos="6434"/>
              </w:tabs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 w:cstheme="majorBidi"/>
                  <w:b w:val="0"/>
                  <w:bCs w:val="0"/>
                  <w:color w:val="auto"/>
                  <w:sz w:val="18"/>
                  <w:szCs w:val="18"/>
                </w:rPr>
                <w:id w:val="-202462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9FF" w:rsidRPr="00AC69B6">
                  <w:rPr>
                    <w:rStyle w:val="Strong"/>
                    <w:rFonts w:ascii="MS Gothic" w:eastAsia="MS Gothic" w:hAnsi="MS Gothic" w:cstheme="majorBidi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3129FF" w:rsidRPr="00AC69B6">
              <w:rPr>
                <w:rStyle w:val="Strong"/>
                <w:rFonts w:ascii="Avenir Next LT Pro" w:hAnsi="Avenir Next LT Pro" w:cstheme="majorBidi"/>
                <w:b w:val="0"/>
                <w:bCs w:val="0"/>
                <w:color w:val="auto"/>
                <w:sz w:val="18"/>
                <w:szCs w:val="18"/>
              </w:rPr>
              <w:t xml:space="preserve"> No</w:t>
            </w:r>
          </w:p>
        </w:tc>
      </w:tr>
      <w:tr w:rsidR="0091303C" w14:paraId="618CA1A5" w14:textId="77777777" w:rsidTr="00152700">
        <w:tc>
          <w:tcPr>
            <w:tcW w:w="3000" w:type="dxa"/>
          </w:tcPr>
          <w:p w14:paraId="270368A8" w14:textId="7C10E1D9" w:rsidR="0091303C" w:rsidRPr="00AC69B6" w:rsidRDefault="0091303C" w:rsidP="0091303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If so, which conference(s):</w:t>
            </w:r>
          </w:p>
        </w:tc>
        <w:tc>
          <w:tcPr>
            <w:tcW w:w="7800" w:type="dxa"/>
            <w:gridSpan w:val="7"/>
          </w:tcPr>
          <w:p w14:paraId="5909A1AF" w14:textId="5362E272" w:rsidR="0091303C" w:rsidRPr="00AC69B6" w:rsidRDefault="006C6AC7" w:rsidP="0091303C">
            <w:pPr>
              <w:tabs>
                <w:tab w:val="right" w:pos="6434"/>
              </w:tabs>
              <w:rPr>
                <w:rStyle w:val="Strong"/>
                <w:rFonts w:ascii="MS Gothic" w:eastAsia="MS Gothic" w:hAnsi="MS Gothic" w:cstheme="majorBid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MS Gothic" w:eastAsia="MS Gothic" w:hAnsi="MS Gothic" w:cstheme="majorBidi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</w:tr>
      <w:tr w:rsidR="00D47ECB" w14:paraId="0A570A6D" w14:textId="77777777" w:rsidTr="00152700">
        <w:tc>
          <w:tcPr>
            <w:tcW w:w="5069" w:type="dxa"/>
            <w:gridSpan w:val="3"/>
          </w:tcPr>
          <w:p w14:paraId="7DA3D612" w14:textId="698E807C" w:rsidR="00D47ECB" w:rsidRPr="00AC69B6" w:rsidRDefault="00D47ECB" w:rsidP="0091303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Has your institution contacted the conference(s)?</w:t>
            </w:r>
          </w:p>
        </w:tc>
        <w:tc>
          <w:tcPr>
            <w:tcW w:w="1889" w:type="dxa"/>
            <w:gridSpan w:val="2"/>
          </w:tcPr>
          <w:p w14:paraId="2B667653" w14:textId="2B7A6A66" w:rsidR="00D47ECB" w:rsidRPr="00AC69B6" w:rsidRDefault="00000000" w:rsidP="0091303C">
            <w:pPr>
              <w:tabs>
                <w:tab w:val="right" w:pos="6434"/>
              </w:tabs>
              <w:rPr>
                <w:rStyle w:val="Strong"/>
                <w:rFonts w:ascii="Avenir Next LT Pro" w:eastAsia="MS Gothic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theme="majorBidi"/>
                  <w:b w:val="0"/>
                  <w:bCs w:val="0"/>
                  <w:color w:val="auto"/>
                  <w:sz w:val="18"/>
                  <w:szCs w:val="18"/>
                </w:rPr>
                <w:id w:val="13161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ECB" w:rsidRPr="00AC69B6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D47ECB" w:rsidRPr="00AC69B6">
              <w:rPr>
                <w:rStyle w:val="Strong"/>
                <w:rFonts w:ascii="Avenir Next LT Pro" w:eastAsia="MS Gothic" w:hAnsi="Avenir Next LT Pro" w:cstheme="majorBidi"/>
                <w:b w:val="0"/>
                <w:bCs w:val="0"/>
                <w:color w:val="auto"/>
                <w:sz w:val="18"/>
                <w:szCs w:val="18"/>
              </w:rPr>
              <w:t xml:space="preserve"> Yes</w:t>
            </w:r>
          </w:p>
        </w:tc>
        <w:tc>
          <w:tcPr>
            <w:tcW w:w="3842" w:type="dxa"/>
            <w:gridSpan w:val="3"/>
          </w:tcPr>
          <w:p w14:paraId="11587A43" w14:textId="3C7ED381" w:rsidR="00D47ECB" w:rsidRPr="00AC69B6" w:rsidRDefault="00000000" w:rsidP="0091303C">
            <w:pPr>
              <w:tabs>
                <w:tab w:val="right" w:pos="6434"/>
              </w:tabs>
              <w:rPr>
                <w:rStyle w:val="Strong"/>
                <w:rFonts w:ascii="Avenir Next LT Pro" w:eastAsia="MS Gothic" w:hAnsi="Avenir Next LT Pro" w:cstheme="majorBidi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theme="majorBidi"/>
                  <w:b w:val="0"/>
                  <w:bCs w:val="0"/>
                  <w:color w:val="auto"/>
                  <w:sz w:val="18"/>
                  <w:szCs w:val="18"/>
                </w:rPr>
                <w:id w:val="32024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7ECB" w:rsidRPr="00AC69B6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D47ECB" w:rsidRPr="00AC69B6">
              <w:rPr>
                <w:rStyle w:val="Strong"/>
                <w:rFonts w:ascii="Avenir Next LT Pro" w:eastAsia="MS Gothic" w:hAnsi="Avenir Next LT Pro" w:cstheme="majorBidi"/>
                <w:b w:val="0"/>
                <w:bCs w:val="0"/>
                <w:color w:val="auto"/>
                <w:sz w:val="18"/>
                <w:szCs w:val="18"/>
              </w:rPr>
              <w:t xml:space="preserve"> No</w:t>
            </w:r>
          </w:p>
        </w:tc>
      </w:tr>
    </w:tbl>
    <w:p w14:paraId="4910B171" w14:textId="70CFC1ED" w:rsidR="00FA5EE6" w:rsidRDefault="007B13D5" w:rsidP="00446362">
      <w:pPr>
        <w:rPr>
          <w:rStyle w:val="Strong"/>
          <w:rFonts w:ascii="Avenir Next LT Pro" w:hAnsi="Avenir Next LT Pro"/>
          <w:color w:val="auto"/>
        </w:rPr>
      </w:pPr>
      <w:r>
        <w:rPr>
          <w:rStyle w:val="Strong"/>
          <w:rFonts w:ascii="Avenir Next LT Pro" w:hAnsi="Avenir Next LT Pro"/>
          <w:color w:val="auto"/>
        </w:rPr>
        <w:br/>
      </w:r>
      <w:r w:rsidR="00D57FCD">
        <w:rPr>
          <w:rStyle w:val="Strong"/>
          <w:rFonts w:ascii="Avenir Next LT Pro" w:hAnsi="Avenir Next LT Pro"/>
          <w:color w:val="auto"/>
        </w:rPr>
        <w:t>Athletics Oversight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90"/>
        <w:gridCol w:w="6200"/>
      </w:tblGrid>
      <w:tr w:rsidR="007E7B5C" w:rsidRPr="007E7B5C" w14:paraId="585248CF" w14:textId="77777777" w:rsidTr="00891254">
        <w:tc>
          <w:tcPr>
            <w:tcW w:w="4590" w:type="dxa"/>
          </w:tcPr>
          <w:p w14:paraId="112BFB50" w14:textId="4D694939" w:rsidR="007E7B5C" w:rsidRPr="007E7B5C" w:rsidRDefault="007E7B5C" w:rsidP="007E7B5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To whom does the athletics department report?</w:t>
            </w:r>
          </w:p>
        </w:tc>
        <w:tc>
          <w:tcPr>
            <w:tcW w:w="6200" w:type="dxa"/>
          </w:tcPr>
          <w:p w14:paraId="5F54EE99" w14:textId="2D83FBAF" w:rsidR="007E7B5C" w:rsidRPr="007E7B5C" w:rsidRDefault="006C6AC7" w:rsidP="007E7B5C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2"/>
          </w:p>
        </w:tc>
      </w:tr>
    </w:tbl>
    <w:p w14:paraId="18B40613" w14:textId="77777777" w:rsidR="005C2946" w:rsidRDefault="005C2946" w:rsidP="00446362">
      <w:pPr>
        <w:rPr>
          <w:rStyle w:val="Strong"/>
          <w:rFonts w:ascii="Avenir Next LT Pro" w:hAnsi="Avenir Next LT Pro"/>
          <w:color w:val="auto"/>
        </w:rPr>
      </w:pPr>
    </w:p>
    <w:p w14:paraId="16590656" w14:textId="4F6F986E" w:rsidR="005C2946" w:rsidRDefault="005C2946" w:rsidP="00446362">
      <w:pPr>
        <w:rPr>
          <w:rStyle w:val="Strong"/>
          <w:rFonts w:ascii="Avenir Next LT Pro" w:hAnsi="Avenir Next LT Pro"/>
          <w:color w:val="auto"/>
        </w:rPr>
      </w:pPr>
      <w:r>
        <w:rPr>
          <w:rStyle w:val="Strong"/>
          <w:rFonts w:ascii="Avenir Next LT Pro" w:hAnsi="Avenir Next LT Pro"/>
          <w:color w:val="auto"/>
        </w:rPr>
        <w:t>Reasons for seeking USCAA membership:</w:t>
      </w:r>
    </w:p>
    <w:p w14:paraId="7C611F72" w14:textId="525B0BD3" w:rsidR="005C2946" w:rsidRPr="00AC69B6" w:rsidRDefault="005C2946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AC69B6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Please explain why you have chosen to apply for USCAA </w:t>
      </w:r>
      <w:r w:rsidR="00FE040A" w:rsidRPr="00AC69B6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membership, including how you believe USCAA membership will benefit your school and its athletic programs.  Please be specific and attach another sh</w:t>
      </w:r>
      <w:r w:rsidR="00D66AC3" w:rsidRPr="00AC69B6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eet if needed.  </w:t>
      </w:r>
    </w:p>
    <w:p w14:paraId="28B219F5" w14:textId="542943D9" w:rsidR="00D66AC3" w:rsidRDefault="0079070B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  <w:r>
        <w:rPr>
          <w:rStyle w:val="Strong"/>
          <w:rFonts w:ascii="Avenir Next LT Pro" w:hAnsi="Avenir Next LT Pro"/>
          <w:b w:val="0"/>
          <w:bCs w:val="0"/>
          <w:color w:val="auto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rStyle w:val="Strong"/>
          <w:rFonts w:ascii="Avenir Next LT Pro" w:hAnsi="Avenir Next LT Pro"/>
          <w:b w:val="0"/>
          <w:bCs w:val="0"/>
          <w:color w:val="auto"/>
        </w:rPr>
        <w:instrText xml:space="preserve"> FORMTEXT </w:instrText>
      </w:r>
      <w:r>
        <w:rPr>
          <w:rStyle w:val="Strong"/>
          <w:rFonts w:ascii="Avenir Next LT Pro" w:hAnsi="Avenir Next LT Pro"/>
          <w:b w:val="0"/>
          <w:bCs w:val="0"/>
          <w:color w:val="auto"/>
        </w:rPr>
      </w:r>
      <w:r>
        <w:rPr>
          <w:rStyle w:val="Strong"/>
          <w:rFonts w:ascii="Avenir Next LT Pro" w:hAnsi="Avenir Next LT Pro"/>
          <w:b w:val="0"/>
          <w:bCs w:val="0"/>
          <w:color w:val="auto"/>
        </w:rPr>
        <w:fldChar w:fldCharType="separate"/>
      </w:r>
      <w:r>
        <w:rPr>
          <w:rStyle w:val="Strong"/>
          <w:rFonts w:ascii="Avenir Next LT Pro" w:hAnsi="Avenir Next LT Pro"/>
          <w:b w:val="0"/>
          <w:bCs w:val="0"/>
          <w:noProof/>
          <w:color w:val="auto"/>
        </w:rPr>
        <w:t> </w:t>
      </w:r>
      <w:r>
        <w:rPr>
          <w:rStyle w:val="Strong"/>
          <w:rFonts w:ascii="Avenir Next LT Pro" w:hAnsi="Avenir Next LT Pro"/>
          <w:b w:val="0"/>
          <w:bCs w:val="0"/>
          <w:noProof/>
          <w:color w:val="auto"/>
        </w:rPr>
        <w:t> </w:t>
      </w:r>
      <w:r>
        <w:rPr>
          <w:rStyle w:val="Strong"/>
          <w:rFonts w:ascii="Avenir Next LT Pro" w:hAnsi="Avenir Next LT Pro"/>
          <w:b w:val="0"/>
          <w:bCs w:val="0"/>
          <w:noProof/>
          <w:color w:val="auto"/>
        </w:rPr>
        <w:t> </w:t>
      </w:r>
      <w:r>
        <w:rPr>
          <w:rStyle w:val="Strong"/>
          <w:rFonts w:ascii="Avenir Next LT Pro" w:hAnsi="Avenir Next LT Pro"/>
          <w:b w:val="0"/>
          <w:bCs w:val="0"/>
          <w:noProof/>
          <w:color w:val="auto"/>
        </w:rPr>
        <w:t> </w:t>
      </w:r>
      <w:r>
        <w:rPr>
          <w:rStyle w:val="Strong"/>
          <w:rFonts w:ascii="Avenir Next LT Pro" w:hAnsi="Avenir Next LT Pro"/>
          <w:b w:val="0"/>
          <w:bCs w:val="0"/>
          <w:noProof/>
          <w:color w:val="auto"/>
        </w:rPr>
        <w:t> </w:t>
      </w:r>
      <w:r>
        <w:rPr>
          <w:rStyle w:val="Strong"/>
          <w:rFonts w:ascii="Avenir Next LT Pro" w:hAnsi="Avenir Next LT Pro"/>
          <w:b w:val="0"/>
          <w:bCs w:val="0"/>
          <w:color w:val="auto"/>
        </w:rPr>
        <w:fldChar w:fldCharType="end"/>
      </w:r>
      <w:bookmarkEnd w:id="13"/>
    </w:p>
    <w:p w14:paraId="3900F58C" w14:textId="77777777" w:rsidR="00511DBA" w:rsidRDefault="00511DBA" w:rsidP="00446362">
      <w:pPr>
        <w:rPr>
          <w:rStyle w:val="Strong"/>
          <w:rFonts w:ascii="Avenir Next LT Pro" w:hAnsi="Avenir Next LT Pro"/>
          <w:color w:val="auto"/>
        </w:rPr>
      </w:pPr>
    </w:p>
    <w:p w14:paraId="62356C6D" w14:textId="77777777" w:rsidR="00DF2977" w:rsidRDefault="00DF2977" w:rsidP="00446362">
      <w:pPr>
        <w:rPr>
          <w:rStyle w:val="Strong"/>
          <w:rFonts w:ascii="Avenir Next LT Pro" w:hAnsi="Avenir Next LT Pro"/>
          <w:color w:val="auto"/>
        </w:rPr>
      </w:pPr>
    </w:p>
    <w:p w14:paraId="6AC70BB4" w14:textId="77777777" w:rsidR="00DF2977" w:rsidRDefault="00DF2977" w:rsidP="00446362">
      <w:pPr>
        <w:rPr>
          <w:rStyle w:val="Strong"/>
          <w:rFonts w:ascii="Avenir Next LT Pro" w:hAnsi="Avenir Next LT Pro"/>
          <w:color w:val="auto"/>
        </w:rPr>
      </w:pPr>
    </w:p>
    <w:p w14:paraId="655C1885" w14:textId="77777777" w:rsidR="00DF2977" w:rsidRDefault="00DF2977" w:rsidP="00446362">
      <w:pPr>
        <w:rPr>
          <w:rStyle w:val="Strong"/>
          <w:rFonts w:ascii="Avenir Next LT Pro" w:hAnsi="Avenir Next LT Pro"/>
          <w:color w:val="auto"/>
        </w:rPr>
      </w:pPr>
    </w:p>
    <w:p w14:paraId="50953A7A" w14:textId="77777777" w:rsidR="00DF2977" w:rsidRDefault="00DF2977" w:rsidP="00446362">
      <w:pPr>
        <w:rPr>
          <w:rStyle w:val="Strong"/>
          <w:rFonts w:ascii="Avenir Next LT Pro" w:hAnsi="Avenir Next LT Pro"/>
          <w:color w:val="auto"/>
        </w:rPr>
      </w:pPr>
    </w:p>
    <w:p w14:paraId="634C7BC8" w14:textId="19258CBF" w:rsidR="00D66AC3" w:rsidRPr="00511DBA" w:rsidRDefault="00511DBA" w:rsidP="00446362">
      <w:pPr>
        <w:rPr>
          <w:rStyle w:val="Strong"/>
          <w:rFonts w:ascii="Avenir Next LT Pro" w:hAnsi="Avenir Next LT Pro"/>
          <w:color w:val="auto"/>
        </w:rPr>
      </w:pPr>
      <w:r w:rsidRPr="00511DBA">
        <w:rPr>
          <w:rStyle w:val="Strong"/>
          <w:rFonts w:ascii="Avenir Next LT Pro" w:hAnsi="Avenir Next LT Pro"/>
          <w:color w:val="auto"/>
        </w:rPr>
        <w:t>Accreditation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70"/>
        <w:gridCol w:w="6920"/>
      </w:tblGrid>
      <w:tr w:rsidR="00511DBA" w:rsidRPr="00511DBA" w14:paraId="5DFA9186" w14:textId="77777777" w:rsidTr="00891254">
        <w:tc>
          <w:tcPr>
            <w:tcW w:w="3870" w:type="dxa"/>
          </w:tcPr>
          <w:p w14:paraId="7AB8E53A" w14:textId="3AB3B8BE" w:rsidR="00511DBA" w:rsidRPr="00AC69B6" w:rsidRDefault="00511DBA" w:rsidP="003D2E5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Regional accrediting </w:t>
            </w:r>
            <w:r w:rsidR="00DB07F3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agency:</w:t>
            </w:r>
          </w:p>
        </w:tc>
        <w:tc>
          <w:tcPr>
            <w:tcW w:w="6920" w:type="dxa"/>
          </w:tcPr>
          <w:p w14:paraId="223ECAE6" w14:textId="575A7FDD" w:rsidR="00DB07F3" w:rsidRPr="00511DBA" w:rsidRDefault="0079070B" w:rsidP="003D2E5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4"/>
          </w:p>
        </w:tc>
      </w:tr>
      <w:tr w:rsidR="00DB07F3" w:rsidRPr="00511DBA" w14:paraId="56B2E228" w14:textId="77777777" w:rsidTr="00891254">
        <w:tc>
          <w:tcPr>
            <w:tcW w:w="3870" w:type="dxa"/>
          </w:tcPr>
          <w:p w14:paraId="282E6110" w14:textId="5685F53C" w:rsidR="00DB07F3" w:rsidRPr="00AC69B6" w:rsidRDefault="00DB07F3" w:rsidP="003D2E5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Current regional accreditation status:</w:t>
            </w:r>
          </w:p>
        </w:tc>
        <w:tc>
          <w:tcPr>
            <w:tcW w:w="6920" w:type="dxa"/>
          </w:tcPr>
          <w:p w14:paraId="164E58D7" w14:textId="07E9204F" w:rsidR="00DB07F3" w:rsidRPr="00511DBA" w:rsidRDefault="0079070B" w:rsidP="003D2E5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5"/>
          </w:p>
        </w:tc>
      </w:tr>
      <w:tr w:rsidR="00DB07F3" w:rsidRPr="00511DBA" w14:paraId="35C4F741" w14:textId="77777777" w:rsidTr="00891254">
        <w:tc>
          <w:tcPr>
            <w:tcW w:w="3870" w:type="dxa"/>
          </w:tcPr>
          <w:p w14:paraId="4D551334" w14:textId="0BB8A4C1" w:rsidR="00DB07F3" w:rsidRPr="00AC69B6" w:rsidRDefault="00DB07F3" w:rsidP="003D2E5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Expiration date of current accreditation:</w:t>
            </w:r>
          </w:p>
        </w:tc>
        <w:tc>
          <w:tcPr>
            <w:tcW w:w="6920" w:type="dxa"/>
          </w:tcPr>
          <w:p w14:paraId="53CE8B5B" w14:textId="0C9F762E" w:rsidR="00DB07F3" w:rsidRPr="00511DBA" w:rsidRDefault="0079070B" w:rsidP="003D2E5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6"/>
          </w:p>
        </w:tc>
      </w:tr>
    </w:tbl>
    <w:p w14:paraId="25B62E57" w14:textId="77777777" w:rsidR="00511DBA" w:rsidRDefault="00511DBA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19A6D4F8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43D2E11E" w14:textId="36E862D5" w:rsidR="006C5866" w:rsidRPr="00C7341E" w:rsidRDefault="006C5866" w:rsidP="00446362">
      <w:pPr>
        <w:rPr>
          <w:rStyle w:val="Strong"/>
          <w:rFonts w:ascii="Avenir Next LT Pro" w:hAnsi="Avenir Next LT Pro"/>
          <w:color w:val="auto"/>
        </w:rPr>
      </w:pPr>
      <w:r w:rsidRPr="00C7341E">
        <w:rPr>
          <w:rStyle w:val="Strong"/>
          <w:rFonts w:ascii="Avenir Next LT Pro" w:hAnsi="Avenir Next LT Pro"/>
          <w:color w:val="auto"/>
        </w:rPr>
        <w:t>Student Enrollment Profile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750"/>
        <w:gridCol w:w="4040"/>
      </w:tblGrid>
      <w:tr w:rsidR="00C7341E" w:rsidRPr="00C7341E" w14:paraId="17C76114" w14:textId="77777777" w:rsidTr="00891254">
        <w:tc>
          <w:tcPr>
            <w:tcW w:w="6750" w:type="dxa"/>
          </w:tcPr>
          <w:p w14:paraId="7F043195" w14:textId="1F42E558" w:rsidR="00C7341E" w:rsidRPr="00AC69B6" w:rsidRDefault="00C7341E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For the most recent </w:t>
            </w:r>
            <w:proofErr w:type="gramStart"/>
            <w:r w:rsidR="00DB7FA6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completed</w:t>
            </w:r>
            <w:proofErr w:type="gramEnd"/>
            <w:r w:rsidR="00DB7FA6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academic year</w:t>
            </w:r>
            <w:r w:rsidR="00DB7FA6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:</w:t>
            </w:r>
          </w:p>
        </w:tc>
        <w:tc>
          <w:tcPr>
            <w:tcW w:w="4040" w:type="dxa"/>
          </w:tcPr>
          <w:p w14:paraId="5EEF2766" w14:textId="77777777" w:rsidR="00C7341E" w:rsidRPr="00C7341E" w:rsidRDefault="00C7341E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</w:rPr>
            </w:pPr>
          </w:p>
        </w:tc>
      </w:tr>
      <w:tr w:rsidR="00C7341E" w:rsidRPr="00C7341E" w14:paraId="3DFBDCFB" w14:textId="77777777" w:rsidTr="00891254">
        <w:tc>
          <w:tcPr>
            <w:tcW w:w="6750" w:type="dxa"/>
          </w:tcPr>
          <w:p w14:paraId="56E3FAC1" w14:textId="34651531" w:rsidR="00C7341E" w:rsidRPr="00AC69B6" w:rsidRDefault="00DB7FA6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Indicate academic year for which the following data are reported:</w:t>
            </w:r>
          </w:p>
        </w:tc>
        <w:tc>
          <w:tcPr>
            <w:tcW w:w="4040" w:type="dxa"/>
          </w:tcPr>
          <w:p w14:paraId="0317AAB0" w14:textId="73B625C6" w:rsidR="00C7341E" w:rsidRPr="00C7341E" w:rsidRDefault="0079070B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7"/>
          </w:p>
        </w:tc>
      </w:tr>
      <w:tr w:rsidR="00C7341E" w:rsidRPr="00C7341E" w14:paraId="79BF5372" w14:textId="77777777" w:rsidTr="00891254">
        <w:tc>
          <w:tcPr>
            <w:tcW w:w="6750" w:type="dxa"/>
          </w:tcPr>
          <w:p w14:paraId="02596820" w14:textId="1423568C" w:rsidR="00C7341E" w:rsidRPr="00AC69B6" w:rsidRDefault="008F3A6F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Total undergraduate FT enrollment* (traditional students)</w:t>
            </w:r>
          </w:p>
        </w:tc>
        <w:tc>
          <w:tcPr>
            <w:tcW w:w="4040" w:type="dxa"/>
          </w:tcPr>
          <w:p w14:paraId="3AFC3D10" w14:textId="252FB7E5" w:rsidR="00C7341E" w:rsidRPr="00C7341E" w:rsidRDefault="0079070B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8"/>
          </w:p>
        </w:tc>
      </w:tr>
      <w:tr w:rsidR="00C7341E" w:rsidRPr="00C7341E" w14:paraId="6F6BD1A7" w14:textId="77777777" w:rsidTr="00891254">
        <w:tc>
          <w:tcPr>
            <w:tcW w:w="6750" w:type="dxa"/>
          </w:tcPr>
          <w:p w14:paraId="3BF13BF1" w14:textId="127C51B6" w:rsidR="00C7341E" w:rsidRPr="00AC69B6" w:rsidRDefault="008F3A6F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</w:t>
            </w:r>
            <w:r w:rsidR="00664CA1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Total undergraduate FTE** (traditional students)</w:t>
            </w:r>
          </w:p>
        </w:tc>
        <w:tc>
          <w:tcPr>
            <w:tcW w:w="4040" w:type="dxa"/>
          </w:tcPr>
          <w:p w14:paraId="30956C63" w14:textId="3DF72A36" w:rsidR="00C7341E" w:rsidRPr="00C7341E" w:rsidRDefault="0079070B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19"/>
          </w:p>
        </w:tc>
      </w:tr>
      <w:tr w:rsidR="00C7341E" w:rsidRPr="00C7341E" w14:paraId="57454FBA" w14:textId="77777777" w:rsidTr="00891254">
        <w:tc>
          <w:tcPr>
            <w:tcW w:w="6750" w:type="dxa"/>
          </w:tcPr>
          <w:p w14:paraId="1656DCA5" w14:textId="7A64C05D" w:rsidR="00C7341E" w:rsidRPr="00AC69B6" w:rsidRDefault="00664CA1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</w:t>
            </w:r>
            <w:r w:rsidR="007A2CAF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Total graduate FT enrollment</w:t>
            </w:r>
            <w:r w:rsidR="00D12E73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*</w:t>
            </w:r>
          </w:p>
        </w:tc>
        <w:tc>
          <w:tcPr>
            <w:tcW w:w="4040" w:type="dxa"/>
          </w:tcPr>
          <w:p w14:paraId="1D5B6BDA" w14:textId="677B8E4C" w:rsidR="00C7341E" w:rsidRPr="00C7341E" w:rsidRDefault="0079070B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20"/>
          </w:p>
        </w:tc>
      </w:tr>
      <w:tr w:rsidR="00C7341E" w:rsidRPr="00C7341E" w14:paraId="225150D4" w14:textId="77777777" w:rsidTr="00891254">
        <w:tc>
          <w:tcPr>
            <w:tcW w:w="6750" w:type="dxa"/>
          </w:tcPr>
          <w:p w14:paraId="191081FE" w14:textId="68B7A4EA" w:rsidR="00C7341E" w:rsidRPr="00AC69B6" w:rsidRDefault="00D12E73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Total graduate FTE**</w:t>
            </w:r>
          </w:p>
        </w:tc>
        <w:tc>
          <w:tcPr>
            <w:tcW w:w="4040" w:type="dxa"/>
          </w:tcPr>
          <w:p w14:paraId="2957A492" w14:textId="1269F0FE" w:rsidR="00C7341E" w:rsidRPr="00C7341E" w:rsidRDefault="0079070B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  <w:fldChar w:fldCharType="end"/>
            </w:r>
            <w:bookmarkEnd w:id="21"/>
          </w:p>
        </w:tc>
      </w:tr>
      <w:tr w:rsidR="00C7341E" w:rsidRPr="00C7341E" w14:paraId="6C96B344" w14:textId="77777777" w:rsidTr="00891254">
        <w:tc>
          <w:tcPr>
            <w:tcW w:w="6750" w:type="dxa"/>
          </w:tcPr>
          <w:p w14:paraId="24969C0D" w14:textId="7046013B" w:rsidR="00C7341E" w:rsidRPr="000D5828" w:rsidRDefault="000D5828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  <w:r w:rsidRPr="000D5828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             *Full Time Enrollment – 12 hours or more / ** Full Time Equivalent</w:t>
            </w:r>
          </w:p>
        </w:tc>
        <w:tc>
          <w:tcPr>
            <w:tcW w:w="4040" w:type="dxa"/>
          </w:tcPr>
          <w:p w14:paraId="40ED59B1" w14:textId="77777777" w:rsidR="00C7341E" w:rsidRPr="00C7341E" w:rsidRDefault="00C7341E" w:rsidP="00C7341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</w:rPr>
            </w:pPr>
          </w:p>
        </w:tc>
      </w:tr>
    </w:tbl>
    <w:p w14:paraId="2D84A6F4" w14:textId="77777777" w:rsidR="006C5866" w:rsidRDefault="006C5866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01BB76CD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3ECA06E9" w14:textId="0239E2B9" w:rsidR="00814A9F" w:rsidRPr="006D0EC0" w:rsidRDefault="00814A9F" w:rsidP="00446362">
      <w:pPr>
        <w:rPr>
          <w:rStyle w:val="Strong"/>
          <w:rFonts w:ascii="Avenir Next LT Pro" w:hAnsi="Avenir Next LT Pro"/>
          <w:color w:val="auto"/>
        </w:rPr>
      </w:pPr>
      <w:r w:rsidRPr="006D0EC0">
        <w:rPr>
          <w:rStyle w:val="Strong"/>
          <w:rFonts w:ascii="Avenir Next LT Pro" w:hAnsi="Avenir Next LT Pro"/>
          <w:color w:val="auto"/>
        </w:rPr>
        <w:t>Retention Rate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921"/>
        <w:gridCol w:w="2070"/>
        <w:gridCol w:w="1799"/>
      </w:tblGrid>
      <w:tr w:rsidR="006D0EC0" w:rsidRPr="006D0EC0" w14:paraId="524295F5" w14:textId="77777777" w:rsidTr="00891254">
        <w:tc>
          <w:tcPr>
            <w:tcW w:w="6928" w:type="dxa"/>
          </w:tcPr>
          <w:p w14:paraId="58A8156B" w14:textId="31E9ECA1" w:rsidR="006D0EC0" w:rsidRPr="00AC69B6" w:rsidRDefault="006D0EC0" w:rsidP="00AC69B6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A measure of the rate at which students persist in their educational program at an institution, expressed as </w:t>
            </w:r>
            <w:r w:rsidR="00A5206F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a percentage.  For four-year institutions, this is the percentage of first-time bachelors (or equivalent) degree-seeking undergraduates from the previous </w:t>
            </w:r>
            <w:r w:rsidR="007D4650"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fall who are again enrolled in the current fall. </w:t>
            </w:r>
          </w:p>
        </w:tc>
        <w:tc>
          <w:tcPr>
            <w:tcW w:w="2072" w:type="dxa"/>
          </w:tcPr>
          <w:p w14:paraId="794F8B0D" w14:textId="77777777" w:rsidR="006D0EC0" w:rsidRPr="00AC69B6" w:rsidRDefault="00C85D3D" w:rsidP="00ED36A6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Rate:</w:t>
            </w:r>
          </w:p>
          <w:p w14:paraId="434A7D6B" w14:textId="6AE5A281" w:rsidR="00C85D3D" w:rsidRPr="00AC69B6" w:rsidRDefault="0079070B" w:rsidP="00ED36A6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800" w:type="dxa"/>
          </w:tcPr>
          <w:p w14:paraId="6EB65A16" w14:textId="77777777" w:rsidR="006D0EC0" w:rsidRPr="00AC69B6" w:rsidRDefault="00C85D3D" w:rsidP="00ED36A6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Indicate academic years:</w:t>
            </w:r>
          </w:p>
          <w:p w14:paraId="1BBA39A8" w14:textId="5C071ACA" w:rsidR="00C85D3D" w:rsidRPr="00AC69B6" w:rsidRDefault="0079070B" w:rsidP="00ED36A6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23"/>
          </w:p>
        </w:tc>
      </w:tr>
    </w:tbl>
    <w:p w14:paraId="07FF2C72" w14:textId="77777777" w:rsidR="00814A9F" w:rsidRDefault="00814A9F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39C1E574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4D581621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4368A1F4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1A962518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319580A7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6471937E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11CFB3CD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4DE550FF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39861332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4873EA8E" w14:textId="77777777" w:rsidR="005C7D02" w:rsidRDefault="005C7D02" w:rsidP="00446362">
      <w:pPr>
        <w:rPr>
          <w:rStyle w:val="Strong"/>
          <w:rFonts w:ascii="Avenir Next LT Pro" w:hAnsi="Avenir Next LT Pro"/>
          <w:color w:val="auto"/>
        </w:rPr>
      </w:pPr>
    </w:p>
    <w:p w14:paraId="530AA599" w14:textId="67C7F725" w:rsidR="008B2342" w:rsidRPr="008B2342" w:rsidRDefault="008B2342" w:rsidP="00446362">
      <w:pPr>
        <w:rPr>
          <w:rStyle w:val="Strong"/>
          <w:rFonts w:ascii="Avenir Next LT Pro" w:hAnsi="Avenir Next LT Pro"/>
          <w:color w:val="auto"/>
        </w:rPr>
      </w:pPr>
      <w:r w:rsidRPr="008B2342">
        <w:rPr>
          <w:rStyle w:val="Strong"/>
          <w:rFonts w:ascii="Avenir Next LT Pro" w:hAnsi="Avenir Next LT Pro"/>
          <w:color w:val="auto"/>
        </w:rPr>
        <w:t>Administration &amp; Faculty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91"/>
        <w:gridCol w:w="1976"/>
        <w:gridCol w:w="812"/>
        <w:gridCol w:w="2783"/>
        <w:gridCol w:w="3147"/>
        <w:gridCol w:w="1081"/>
      </w:tblGrid>
      <w:tr w:rsidR="0051566D" w14:paraId="58C1C59C" w14:textId="77777777" w:rsidTr="00891254">
        <w:tc>
          <w:tcPr>
            <w:tcW w:w="2968" w:type="dxa"/>
            <w:gridSpan w:val="2"/>
          </w:tcPr>
          <w:p w14:paraId="07763FEF" w14:textId="1CD30687" w:rsidR="008B2342" w:rsidRPr="00AC69B6" w:rsidRDefault="008B2342" w:rsidP="008B2342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President/Chancellor:</w:t>
            </w:r>
          </w:p>
        </w:tc>
        <w:tc>
          <w:tcPr>
            <w:tcW w:w="7832" w:type="dxa"/>
            <w:gridSpan w:val="4"/>
          </w:tcPr>
          <w:p w14:paraId="5E7F67E6" w14:textId="21A87BB1" w:rsidR="008B2342" w:rsidRPr="00097AE4" w:rsidRDefault="0079070B" w:rsidP="00446362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24"/>
          </w:p>
        </w:tc>
      </w:tr>
      <w:tr w:rsidR="00D724C2" w14:paraId="1A71CB04" w14:textId="77777777" w:rsidTr="00891254">
        <w:tc>
          <w:tcPr>
            <w:tcW w:w="990" w:type="dxa"/>
          </w:tcPr>
          <w:p w14:paraId="2F18F451" w14:textId="4D107953" w:rsidR="00F31A7E" w:rsidRPr="00AC69B6" w:rsidRDefault="00F31A7E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58CE3C44" w14:textId="2317E1B8" w:rsidR="00F31A7E" w:rsidRPr="00AC69B6" w:rsidRDefault="0079070B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812" w:type="dxa"/>
          </w:tcPr>
          <w:p w14:paraId="7DEF3A19" w14:textId="60CF2A95" w:rsidR="00F31A7E" w:rsidRPr="00AC69B6" w:rsidRDefault="003E7F47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5D94BCFA" w14:textId="05E359F3" w:rsidR="00F31A7E" w:rsidRPr="00AC69B6" w:rsidRDefault="0079070B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2E22B23D" w14:textId="634306DE" w:rsidR="00F31A7E" w:rsidRPr="00AC69B6" w:rsidRDefault="003E7F47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6B619A85" w14:textId="4E63B12B" w:rsidR="00F31A7E" w:rsidRPr="00AC69B6" w:rsidRDefault="0079070B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3E7F47" w14:paraId="6B8A4E8D" w14:textId="77777777" w:rsidTr="00891254">
        <w:tc>
          <w:tcPr>
            <w:tcW w:w="2968" w:type="dxa"/>
            <w:gridSpan w:val="2"/>
          </w:tcPr>
          <w:p w14:paraId="4154D107" w14:textId="6E964D1A" w:rsidR="003E7F47" w:rsidRPr="00AC69B6" w:rsidRDefault="00AF0F77" w:rsidP="00AF0F77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Direct Report:</w:t>
            </w:r>
          </w:p>
        </w:tc>
        <w:tc>
          <w:tcPr>
            <w:tcW w:w="7832" w:type="dxa"/>
            <w:gridSpan w:val="4"/>
          </w:tcPr>
          <w:p w14:paraId="70BF075C" w14:textId="587AEC79" w:rsidR="003E7F47" w:rsidRPr="00AC69B6" w:rsidRDefault="0079070B" w:rsidP="00F31A7E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724C2" w14:paraId="61837E35" w14:textId="77777777" w:rsidTr="00891254">
        <w:tc>
          <w:tcPr>
            <w:tcW w:w="990" w:type="dxa"/>
          </w:tcPr>
          <w:p w14:paraId="00139CA2" w14:textId="5F8A3445" w:rsidR="00FA66F5" w:rsidRPr="00AC69B6" w:rsidRDefault="00FA66F5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444B005C" w14:textId="1F1E5DA8" w:rsidR="00FA66F5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0C59AEBA" w14:textId="56A5B0B9" w:rsidR="00FA66F5" w:rsidRPr="00AC69B6" w:rsidRDefault="00FA66F5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Email: </w:t>
            </w:r>
          </w:p>
        </w:tc>
        <w:tc>
          <w:tcPr>
            <w:tcW w:w="2788" w:type="dxa"/>
          </w:tcPr>
          <w:p w14:paraId="6790DF39" w14:textId="42306025" w:rsidR="00FA66F5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3BD07CC0" w14:textId="2363CB1A" w:rsidR="00FA66F5" w:rsidRPr="00AC69B6" w:rsidRDefault="00FA66F5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0B6CA1AF" w14:textId="22F3D6CA" w:rsidR="00FA66F5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FA66F5" w14:paraId="7DC42FC3" w14:textId="77777777" w:rsidTr="00891254">
        <w:tc>
          <w:tcPr>
            <w:tcW w:w="2968" w:type="dxa"/>
            <w:gridSpan w:val="2"/>
          </w:tcPr>
          <w:p w14:paraId="24046B6A" w14:textId="044A77EA" w:rsidR="00FA66F5" w:rsidRPr="00AC69B6" w:rsidRDefault="00B94CDE" w:rsidP="00FA66F5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Athletic Director:</w:t>
            </w:r>
          </w:p>
        </w:tc>
        <w:tc>
          <w:tcPr>
            <w:tcW w:w="7832" w:type="dxa"/>
            <w:gridSpan w:val="4"/>
          </w:tcPr>
          <w:p w14:paraId="79383E8A" w14:textId="5D74581D" w:rsidR="00FA66F5" w:rsidRPr="00AC69B6" w:rsidRDefault="0079070B" w:rsidP="00AF0F77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724C2" w14:paraId="09E7C74D" w14:textId="77777777" w:rsidTr="00891254">
        <w:tc>
          <w:tcPr>
            <w:tcW w:w="990" w:type="dxa"/>
          </w:tcPr>
          <w:p w14:paraId="52231FCF" w14:textId="2CBB5D3D" w:rsidR="00D85960" w:rsidRPr="00AC69B6" w:rsidRDefault="00D85960" w:rsidP="00D85960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65820A4E" w14:textId="3DE8CA5F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48D23CA9" w14:textId="083BC270" w:rsidR="00D85960" w:rsidRPr="00AC69B6" w:rsidRDefault="00D85960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446DEF91" w14:textId="39A245C9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488C7527" w14:textId="2A61A365" w:rsidR="00D85960" w:rsidRPr="00AC69B6" w:rsidRDefault="00D85960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2888245D" w14:textId="5220CF9E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85960" w14:paraId="1F2BDF5A" w14:textId="77777777" w:rsidTr="00891254">
        <w:tc>
          <w:tcPr>
            <w:tcW w:w="2968" w:type="dxa"/>
            <w:gridSpan w:val="2"/>
          </w:tcPr>
          <w:p w14:paraId="69DC701F" w14:textId="00336A87" w:rsidR="00D85960" w:rsidRPr="00AC69B6" w:rsidRDefault="00D85960" w:rsidP="00D85960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Chief Financial Officer:</w:t>
            </w:r>
          </w:p>
        </w:tc>
        <w:tc>
          <w:tcPr>
            <w:tcW w:w="7832" w:type="dxa"/>
            <w:gridSpan w:val="4"/>
          </w:tcPr>
          <w:p w14:paraId="405F32C7" w14:textId="3A4D0831" w:rsidR="00D85960" w:rsidRPr="00AC69B6" w:rsidRDefault="0079070B" w:rsidP="00AF0F77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724C2" w14:paraId="41C77CC3" w14:textId="77777777" w:rsidTr="00891254">
        <w:tc>
          <w:tcPr>
            <w:tcW w:w="990" w:type="dxa"/>
          </w:tcPr>
          <w:p w14:paraId="423F0281" w14:textId="61ADB80F" w:rsidR="00D85960" w:rsidRPr="00AC69B6" w:rsidRDefault="00D85960" w:rsidP="00D85960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37B626F1" w14:textId="41CD7C45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6200AADD" w14:textId="607AFDBA" w:rsidR="00D85960" w:rsidRPr="00AC69B6" w:rsidRDefault="00D85960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4EA7CCC8" w14:textId="0853D026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1667EF19" w14:textId="6964A016" w:rsidR="00D85960" w:rsidRPr="00AC69B6" w:rsidRDefault="00D85960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064FE316" w14:textId="73B6AE8D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85960" w14:paraId="1D03030E" w14:textId="77777777" w:rsidTr="00891254">
        <w:tc>
          <w:tcPr>
            <w:tcW w:w="2968" w:type="dxa"/>
            <w:gridSpan w:val="2"/>
          </w:tcPr>
          <w:p w14:paraId="410BD013" w14:textId="42FC66DD" w:rsidR="00D85960" w:rsidRPr="00AC69B6" w:rsidRDefault="00D85960" w:rsidP="00D85960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Compliance Officer:</w:t>
            </w:r>
          </w:p>
        </w:tc>
        <w:tc>
          <w:tcPr>
            <w:tcW w:w="7832" w:type="dxa"/>
            <w:gridSpan w:val="4"/>
          </w:tcPr>
          <w:p w14:paraId="3B433989" w14:textId="169071FC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724C2" w14:paraId="44384714" w14:textId="77777777" w:rsidTr="00891254">
        <w:tc>
          <w:tcPr>
            <w:tcW w:w="990" w:type="dxa"/>
          </w:tcPr>
          <w:p w14:paraId="7592E392" w14:textId="78FA3A9F" w:rsidR="00D85960" w:rsidRPr="00AC69B6" w:rsidRDefault="00D85960" w:rsidP="00D85960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138B32CE" w14:textId="6CF77802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5E28CFB7" w14:textId="32A7E8E3" w:rsidR="00D85960" w:rsidRPr="00AC69B6" w:rsidRDefault="00D85960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5EB5993D" w14:textId="02D7C945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77C4995D" w14:textId="6E9E2182" w:rsidR="00D85960" w:rsidRPr="00AC69B6" w:rsidRDefault="00D85960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1F315FE3" w14:textId="5802D81B" w:rsidR="00D85960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724C2" w14:paraId="28EFC6D7" w14:textId="77777777" w:rsidTr="00891254">
        <w:tc>
          <w:tcPr>
            <w:tcW w:w="2968" w:type="dxa"/>
            <w:gridSpan w:val="2"/>
          </w:tcPr>
          <w:p w14:paraId="382EBAA4" w14:textId="4135F185" w:rsidR="00D724C2" w:rsidRPr="00AC69B6" w:rsidRDefault="00D724C2" w:rsidP="00D724C2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Registrar:</w:t>
            </w:r>
          </w:p>
        </w:tc>
        <w:tc>
          <w:tcPr>
            <w:tcW w:w="7832" w:type="dxa"/>
            <w:gridSpan w:val="4"/>
          </w:tcPr>
          <w:p w14:paraId="04EA3B40" w14:textId="32794F0C" w:rsidR="00D724C2" w:rsidRPr="00AC69B6" w:rsidRDefault="0079070B" w:rsidP="00D85960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51566D" w14:paraId="2DBB48D8" w14:textId="77777777" w:rsidTr="00891254">
        <w:tc>
          <w:tcPr>
            <w:tcW w:w="990" w:type="dxa"/>
          </w:tcPr>
          <w:p w14:paraId="2D4E5C66" w14:textId="5D1E06A8" w:rsidR="00D724C2" w:rsidRPr="00AC69B6" w:rsidRDefault="00D724C2" w:rsidP="0051566D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31B3F6DF" w14:textId="4AEB92C7" w:rsidR="00D724C2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60129330" w14:textId="63F24427" w:rsidR="00D724C2" w:rsidRPr="00AC69B6" w:rsidRDefault="00D724C2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43A591E5" w14:textId="000B2FEB" w:rsidR="00D724C2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41DAE8E4" w14:textId="602D864D" w:rsidR="00D724C2" w:rsidRPr="00AC69B6" w:rsidRDefault="00D724C2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323B7319" w14:textId="2BC667DF" w:rsidR="00D724C2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D724C2" w14:paraId="7953C9FC" w14:textId="77777777" w:rsidTr="00891254">
        <w:tc>
          <w:tcPr>
            <w:tcW w:w="2968" w:type="dxa"/>
            <w:gridSpan w:val="2"/>
          </w:tcPr>
          <w:p w14:paraId="7A9EF449" w14:textId="6D87CCC5" w:rsidR="00D724C2" w:rsidRPr="00AC69B6" w:rsidRDefault="00D724C2" w:rsidP="00D724C2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Director of Admissions</w:t>
            </w:r>
            <w:r w:rsidR="0051566D"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:</w:t>
            </w:r>
          </w:p>
        </w:tc>
        <w:tc>
          <w:tcPr>
            <w:tcW w:w="7832" w:type="dxa"/>
            <w:gridSpan w:val="4"/>
          </w:tcPr>
          <w:p w14:paraId="4F65394B" w14:textId="4057C775" w:rsidR="00D724C2" w:rsidRPr="00AC69B6" w:rsidRDefault="0079070B" w:rsidP="00D724C2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51566D" w14:paraId="1BB09354" w14:textId="77777777" w:rsidTr="00891254">
        <w:tc>
          <w:tcPr>
            <w:tcW w:w="990" w:type="dxa"/>
          </w:tcPr>
          <w:p w14:paraId="2E8F6221" w14:textId="5C1A29F2" w:rsidR="0051566D" w:rsidRPr="00AC69B6" w:rsidRDefault="0051566D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0590422D" w14:textId="183F388B" w:rsidR="0051566D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0A475BA4" w14:textId="72C80C44" w:rsidR="0051566D" w:rsidRPr="00AC69B6" w:rsidRDefault="0051566D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6E936B42" w14:textId="59FBCA02" w:rsidR="0051566D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</w:tcPr>
          <w:p w14:paraId="2886A429" w14:textId="7F8B875B" w:rsidR="0051566D" w:rsidRPr="00AC69B6" w:rsidRDefault="0051566D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2" w:type="dxa"/>
          </w:tcPr>
          <w:p w14:paraId="4DB45F15" w14:textId="460F5CC9" w:rsidR="0051566D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51566D" w14:paraId="67088BEB" w14:textId="77777777" w:rsidTr="00891254">
        <w:tc>
          <w:tcPr>
            <w:tcW w:w="2968" w:type="dxa"/>
            <w:gridSpan w:val="2"/>
          </w:tcPr>
          <w:p w14:paraId="55880591" w14:textId="4DA8091F" w:rsidR="0051566D" w:rsidRPr="00AC69B6" w:rsidRDefault="0051566D" w:rsidP="0051566D">
            <w:p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Sports Information Director:</w:t>
            </w:r>
          </w:p>
        </w:tc>
        <w:tc>
          <w:tcPr>
            <w:tcW w:w="7832" w:type="dxa"/>
            <w:gridSpan w:val="4"/>
          </w:tcPr>
          <w:p w14:paraId="5E4A64C4" w14:textId="3E083AA3" w:rsidR="0051566D" w:rsidRPr="00AC69B6" w:rsidRDefault="0079070B" w:rsidP="00D724C2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51566D" w14:paraId="7256B097" w14:textId="77777777" w:rsidTr="00891254">
        <w:tc>
          <w:tcPr>
            <w:tcW w:w="990" w:type="dxa"/>
          </w:tcPr>
          <w:p w14:paraId="1A20E1C7" w14:textId="2635DFE8" w:rsidR="0051566D" w:rsidRPr="00AC69B6" w:rsidRDefault="0051566D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Phone:</w:t>
            </w:r>
          </w:p>
        </w:tc>
        <w:tc>
          <w:tcPr>
            <w:tcW w:w="1978" w:type="dxa"/>
          </w:tcPr>
          <w:p w14:paraId="1DF13A6D" w14:textId="2602FE78" w:rsidR="0051566D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</w:tcPr>
          <w:p w14:paraId="4A5B245D" w14:textId="7BDB96E4" w:rsidR="0051566D" w:rsidRPr="00AC69B6" w:rsidRDefault="0051566D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Email:</w:t>
            </w:r>
          </w:p>
        </w:tc>
        <w:tc>
          <w:tcPr>
            <w:tcW w:w="2788" w:type="dxa"/>
          </w:tcPr>
          <w:p w14:paraId="258EE98A" w14:textId="6393653B" w:rsidR="0051566D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52" w:type="dxa"/>
          </w:tcPr>
          <w:p w14:paraId="76A2203B" w14:textId="32389596" w:rsidR="0051566D" w:rsidRPr="00AC69B6" w:rsidRDefault="0051566D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AC69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Years served in current position:</w:t>
            </w:r>
          </w:p>
        </w:tc>
        <w:tc>
          <w:tcPr>
            <w:tcW w:w="1080" w:type="dxa"/>
          </w:tcPr>
          <w:p w14:paraId="7A824324" w14:textId="37101B68" w:rsidR="0051566D" w:rsidRPr="00AC69B6" w:rsidRDefault="0079070B" w:rsidP="005156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169AA611" w14:textId="57156FC8" w:rsidR="002E034B" w:rsidRDefault="002E034B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6C6E1CF3" w14:textId="77777777" w:rsidR="002E034B" w:rsidRDefault="002E034B">
      <w:pPr>
        <w:spacing w:before="0" w:after="0" w:line="240" w:lineRule="auto"/>
        <w:rPr>
          <w:rStyle w:val="Strong"/>
          <w:rFonts w:ascii="Avenir Next LT Pro" w:hAnsi="Avenir Next LT Pro"/>
          <w:b w:val="0"/>
          <w:bCs w:val="0"/>
          <w:color w:val="auto"/>
        </w:rPr>
      </w:pPr>
      <w:r>
        <w:rPr>
          <w:rStyle w:val="Strong"/>
          <w:rFonts w:ascii="Avenir Next LT Pro" w:hAnsi="Avenir Next LT Pro"/>
          <w:b w:val="0"/>
          <w:bCs w:val="0"/>
          <w:color w:val="auto"/>
        </w:rPr>
        <w:br w:type="page"/>
      </w:r>
    </w:p>
    <w:p w14:paraId="46D79254" w14:textId="77777777" w:rsidR="008B2342" w:rsidRDefault="008B2342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2364990E" w14:textId="77777777" w:rsidR="002E034B" w:rsidRDefault="002E034B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2A1BD1DB" w14:textId="77777777" w:rsidR="00C42BFE" w:rsidRDefault="00C42BFE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20C9500B" w14:textId="4B149E72" w:rsidR="002E034B" w:rsidRDefault="002E034B" w:rsidP="00446362">
      <w:pPr>
        <w:rPr>
          <w:rStyle w:val="Strong"/>
          <w:rFonts w:ascii="Avenir Next LT Pro" w:hAnsi="Avenir Next LT Pro"/>
          <w:b w:val="0"/>
          <w:bCs w:val="0"/>
          <w:i/>
          <w:iCs/>
          <w:color w:val="auto"/>
          <w:sz w:val="16"/>
          <w:szCs w:val="16"/>
        </w:rPr>
      </w:pPr>
      <w:r w:rsidRPr="00566696">
        <w:rPr>
          <w:rStyle w:val="Strong"/>
          <w:rFonts w:ascii="Avenir Next LT Pro" w:hAnsi="Avenir Next LT Pro"/>
          <w:color w:val="auto"/>
        </w:rPr>
        <w:t xml:space="preserve">Additional Mandatory Information for Submission with </w:t>
      </w:r>
      <w:proofErr w:type="gramStart"/>
      <w:r w:rsidRPr="00566696">
        <w:rPr>
          <w:rStyle w:val="Strong"/>
          <w:rFonts w:ascii="Avenir Next LT Pro" w:hAnsi="Avenir Next LT Pro"/>
          <w:color w:val="auto"/>
        </w:rPr>
        <w:t>Application</w:t>
      </w:r>
      <w:r w:rsidR="00566696">
        <w:rPr>
          <w:rStyle w:val="Strong"/>
          <w:rFonts w:ascii="Avenir Next LT Pro" w:hAnsi="Avenir Next LT Pro"/>
          <w:color w:val="auto"/>
        </w:rPr>
        <w:t xml:space="preserve"> </w:t>
      </w:r>
      <w:r w:rsidR="00DF2977">
        <w:rPr>
          <w:rStyle w:val="Strong"/>
          <w:rFonts w:ascii="Avenir Next LT Pro" w:hAnsi="Avenir Next LT Pro"/>
          <w:b w:val="0"/>
          <w:bCs w:val="0"/>
          <w:color w:val="auto"/>
        </w:rPr>
        <w:t xml:space="preserve"> </w:t>
      </w:r>
      <w:r w:rsidR="00566696" w:rsidRPr="008859B7">
        <w:rPr>
          <w:rStyle w:val="Strong"/>
          <w:rFonts w:ascii="Avenir Next LT Pro" w:hAnsi="Avenir Next LT Pro"/>
          <w:b w:val="0"/>
          <w:bCs w:val="0"/>
          <w:i/>
          <w:iCs/>
          <w:color w:val="auto"/>
          <w:sz w:val="16"/>
          <w:szCs w:val="16"/>
        </w:rPr>
        <w:t>(</w:t>
      </w:r>
      <w:proofErr w:type="gramEnd"/>
      <w:r w:rsidR="00566696" w:rsidRPr="008859B7">
        <w:rPr>
          <w:rStyle w:val="Strong"/>
          <w:rFonts w:ascii="Avenir Next LT Pro" w:hAnsi="Avenir Next LT Pro"/>
          <w:b w:val="0"/>
          <w:bCs w:val="0"/>
          <w:i/>
          <w:iCs/>
          <w:color w:val="auto"/>
          <w:sz w:val="16"/>
          <w:szCs w:val="16"/>
        </w:rPr>
        <w:t>check the box next to an item being submitted)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9"/>
        <w:gridCol w:w="1608"/>
        <w:gridCol w:w="1434"/>
        <w:gridCol w:w="1342"/>
        <w:gridCol w:w="2093"/>
        <w:gridCol w:w="2436"/>
        <w:gridCol w:w="714"/>
        <w:gridCol w:w="714"/>
      </w:tblGrid>
      <w:tr w:rsidR="00937BD3" w14:paraId="632E8B38" w14:textId="77777777" w:rsidTr="00891254">
        <w:sdt>
          <w:sdtPr>
            <w:rPr>
              <w:rStyle w:val="Strong"/>
              <w:rFonts w:ascii="Avenir Next LT Pro" w:hAnsi="Avenir Next LT Pro"/>
              <w:b w:val="0"/>
              <w:bCs w:val="0"/>
              <w:color w:val="auto"/>
              <w:sz w:val="18"/>
              <w:szCs w:val="18"/>
            </w:rPr>
            <w:id w:val="-117873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0AD539FA" w14:textId="4CD235B7" w:rsidR="00937BD3" w:rsidRPr="004C07B6" w:rsidRDefault="004C07B6" w:rsidP="004C07B6">
                <w:pPr>
                  <w:jc w:val="center"/>
                  <w:rPr>
                    <w:rStyle w:val="Strong"/>
                    <w:rFonts w:ascii="Avenir Next LT Pro" w:hAnsi="Avenir Next LT Pro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311DE6DD" w14:textId="74ADC09B" w:rsidR="00937BD3" w:rsidRPr="004C07B6" w:rsidRDefault="009C78A9" w:rsidP="009C78A9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4C07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4C07B6" w:rsidRPr="004C07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One copy of the </w:t>
            </w:r>
            <w:r w:rsidR="004C07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institution’s current </w:t>
            </w:r>
            <w:r w:rsidR="004C07B6" w:rsidRPr="004C07B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mission statement</w:t>
            </w:r>
            <w:r w:rsidR="004C07B6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. </w:t>
            </w:r>
          </w:p>
        </w:tc>
      </w:tr>
      <w:tr w:rsidR="004C07B6" w14:paraId="3BDF483B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92102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6488421B" w14:textId="0931CC61" w:rsidR="004C07B6" w:rsidRPr="004C07B6" w:rsidRDefault="004C07B6" w:rsidP="004C07B6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4C07B6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44E1EBC8" w14:textId="478DD010" w:rsidR="00A03892" w:rsidRPr="00D145BD" w:rsidRDefault="00A03892" w:rsidP="008A779A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One copy of the </w:t>
            </w:r>
            <w:proofErr w:type="gramStart"/>
            <w:r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institutions</w:t>
            </w:r>
            <w:proofErr w:type="gramEnd"/>
            <w:r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most recent regional accreditation review including:</w:t>
            </w:r>
            <w:r w:rsidR="008A779A"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br/>
            </w: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59311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254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8A779A"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8A779A" w:rsidRPr="001D634F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Institution’s self-study report</w:t>
            </w:r>
          </w:p>
          <w:p w14:paraId="579D1AE0" w14:textId="77777777" w:rsidR="00EA48A5" w:rsidRPr="00D145BD" w:rsidRDefault="00000000" w:rsidP="00EA48A5">
            <w:pPr>
              <w:pStyle w:val="ListParagraph"/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06625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8A5" w:rsidRPr="00D145BD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EA48A5"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EA48A5" w:rsidRPr="001D634F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Accreditation team’s full response</w:t>
            </w:r>
          </w:p>
          <w:p w14:paraId="5A5CF992" w14:textId="159E6BCE" w:rsidR="00EA48A5" w:rsidRPr="008A779A" w:rsidRDefault="00000000" w:rsidP="00EA48A5">
            <w:pPr>
              <w:pStyle w:val="ListParagraph"/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202089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48A5" w:rsidRPr="00D145BD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EA48A5"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EA48A5" w:rsidRPr="001D634F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Accrediting </w:t>
            </w:r>
            <w:r w:rsidR="00D145BD" w:rsidRPr="001D634F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agency’s determination status</w:t>
            </w:r>
            <w:r w:rsidR="00D145BD" w:rsidRPr="00D145B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(including warnings, corrective actions, conditions and accreditation status.</w:t>
            </w:r>
            <w:r w:rsidR="00D145BD"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</w:tr>
      <w:tr w:rsidR="00D145BD" w14:paraId="4F72E27A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4987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5B397348" w14:textId="3906DADF" w:rsidR="00D145BD" w:rsidRPr="004C07B6" w:rsidRDefault="00D145BD" w:rsidP="004C07B6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D145BD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457C72F1" w14:textId="77777777" w:rsidR="00D145BD" w:rsidRDefault="00D867DB" w:rsidP="008A779A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One copy of your institution’s (preference is digital, if available)</w:t>
            </w:r>
          </w:p>
          <w:p w14:paraId="2C8AFB2F" w14:textId="77777777" w:rsidR="00D867DB" w:rsidRDefault="00000000" w:rsidP="00D867DB">
            <w:pPr>
              <w:pStyle w:val="ListParagraph"/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69997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7D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D867D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Current catalog</w:t>
            </w:r>
          </w:p>
          <w:p w14:paraId="46088213" w14:textId="0786E14B" w:rsidR="00D867DB" w:rsidRPr="00D145BD" w:rsidRDefault="00000000" w:rsidP="00D867DB">
            <w:pPr>
              <w:pStyle w:val="ListParagraph"/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1580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7D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D867D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Athletic policy handbook</w:t>
            </w:r>
          </w:p>
        </w:tc>
      </w:tr>
      <w:tr w:rsidR="001D634F" w14:paraId="69BD4BEB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25648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3F7635DC" w14:textId="156B7156" w:rsidR="001D634F" w:rsidRPr="00D145BD" w:rsidRDefault="001D634F" w:rsidP="004C07B6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1D634F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34FD0533" w14:textId="3A397D20" w:rsidR="001D634F" w:rsidRDefault="001D634F" w:rsidP="008A779A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2E74F0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Most recent two years’ overall line-item </w:t>
            </w:r>
            <w:r w:rsidR="00DA08EF" w:rsidRPr="002E74F0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revenues and expenditures for athletics</w:t>
            </w:r>
            <w:r w:rsidR="00DA08EF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, including amounts for personnel, travel, recruiting, and athletics </w:t>
            </w:r>
            <w:r w:rsidR="00B01A53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grants reported on a sport-by-sport-basis.</w:t>
            </w:r>
            <w:r w:rsidR="00697521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 </w:t>
            </w:r>
            <w:r w:rsidR="003F196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If applicable</w:t>
            </w:r>
            <w:proofErr w:type="gramStart"/>
            <w:r w:rsidR="003F196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, include</w:t>
            </w:r>
            <w:proofErr w:type="gramEnd"/>
            <w:r w:rsidR="003F196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all funding </w:t>
            </w:r>
            <w:proofErr w:type="gramStart"/>
            <w:r w:rsidR="003F196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include</w:t>
            </w:r>
            <w:proofErr w:type="gramEnd"/>
            <w:r w:rsidR="003F1967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that from outside the academic institution (scholarships, endowments, etc.).</w:t>
            </w:r>
          </w:p>
        </w:tc>
      </w:tr>
      <w:tr w:rsidR="00B01A53" w14:paraId="769FC047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178510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0FB7AA96" w14:textId="3D5B58F7" w:rsidR="00B01A53" w:rsidRPr="001D634F" w:rsidRDefault="00B01A53" w:rsidP="004C07B6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B01A53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1417F85D" w14:textId="7444E19D" w:rsidR="00B01A53" w:rsidRDefault="00B01A53" w:rsidP="008A779A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2E74F0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Strategic plan or business plan for intercollegiate athletics</w:t>
            </w:r>
            <w:r w:rsidR="00BB60B5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– or other documentation to serve as evidence of institutional planning related to intercollegiate athletics that includes the involvement and support of senior administrators.</w:t>
            </w:r>
          </w:p>
        </w:tc>
      </w:tr>
      <w:tr w:rsidR="00BB60B5" w14:paraId="671ACD32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3351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048C5421" w14:textId="300B83FB" w:rsidR="00BB60B5" w:rsidRPr="00B01A53" w:rsidRDefault="00BF4476" w:rsidP="004C07B6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BF4476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168428B8" w14:textId="3E003929" w:rsidR="00B30BC7" w:rsidRPr="00B30BC7" w:rsidRDefault="002E74F0" w:rsidP="00B30BC7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2E74F0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Current Sports Sponsorship</w:t>
            </w:r>
            <w:r w:rsidR="00A7054B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</w:t>
            </w:r>
            <w:r w:rsidR="00A7054B" w:rsidRPr="00B56030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(check all that a</w:t>
            </w:r>
            <w:r w:rsidR="00B56030" w:rsidRPr="00B56030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pply)</w:t>
            </w:r>
          </w:p>
        </w:tc>
      </w:tr>
      <w:tr w:rsidR="007F5D65" w14:paraId="1815B758" w14:textId="77777777" w:rsidTr="00891254">
        <w:tc>
          <w:tcPr>
            <w:tcW w:w="448" w:type="dxa"/>
          </w:tcPr>
          <w:p w14:paraId="5ADDA2AE" w14:textId="77777777" w:rsidR="007D14E1" w:rsidRPr="00BB60B5" w:rsidRDefault="007D14E1" w:rsidP="004C07B6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4DA107C8" w14:textId="4F92AE8C" w:rsidR="007D14E1" w:rsidRPr="00F0476B" w:rsidRDefault="009A4386" w:rsidP="003E418B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F0476B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Sport</w:t>
            </w:r>
          </w:p>
        </w:tc>
        <w:tc>
          <w:tcPr>
            <w:tcW w:w="1435" w:type="dxa"/>
          </w:tcPr>
          <w:p w14:paraId="35B45721" w14:textId="53AE15D9" w:rsidR="007D14E1" w:rsidRPr="00B30BC7" w:rsidRDefault="00F0476B" w:rsidP="003E418B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proofErr w:type="gramStart"/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# of </w:t>
            </w:r>
            <w:r w:rsidR="009A438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Years</w:t>
            </w:r>
            <w:proofErr w:type="gramEnd"/>
            <w:r w:rsidR="009A4386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Sponsored at Varsity level</w:t>
            </w:r>
          </w:p>
        </w:tc>
        <w:tc>
          <w:tcPr>
            <w:tcW w:w="1342" w:type="dxa"/>
          </w:tcPr>
          <w:p w14:paraId="627F4DCD" w14:textId="499FA716" w:rsidR="007D14E1" w:rsidRPr="00B30BC7" w:rsidRDefault="00162BF7" w:rsidP="003E418B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# of Athletes participating</w:t>
            </w:r>
          </w:p>
        </w:tc>
        <w:tc>
          <w:tcPr>
            <w:tcW w:w="2096" w:type="dxa"/>
          </w:tcPr>
          <w:p w14:paraId="48D88FE2" w14:textId="560E5E3F" w:rsidR="003E418B" w:rsidRPr="00B30BC7" w:rsidRDefault="00F0476B" w:rsidP="003E418B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Head Coach</w:t>
            </w:r>
            <w:r w:rsidR="003E418B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Name</w:t>
            </w:r>
          </w:p>
        </w:tc>
        <w:tc>
          <w:tcPr>
            <w:tcW w:w="2440" w:type="dxa"/>
          </w:tcPr>
          <w:p w14:paraId="3714A5D9" w14:textId="64C8AF60" w:rsidR="007D14E1" w:rsidRPr="00B30BC7" w:rsidRDefault="003E418B" w:rsidP="003E418B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Head Coach Email</w:t>
            </w:r>
          </w:p>
        </w:tc>
        <w:tc>
          <w:tcPr>
            <w:tcW w:w="1430" w:type="dxa"/>
            <w:gridSpan w:val="2"/>
          </w:tcPr>
          <w:p w14:paraId="03B6D4FE" w14:textId="0C811A84" w:rsidR="007D14E1" w:rsidRPr="00B30BC7" w:rsidRDefault="003E418B" w:rsidP="003E418B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Head Coach Status</w:t>
            </w:r>
          </w:p>
        </w:tc>
      </w:tr>
      <w:tr w:rsidR="0079070B" w14:paraId="3B40543E" w14:textId="77777777" w:rsidTr="00891254">
        <w:tc>
          <w:tcPr>
            <w:tcW w:w="448" w:type="dxa"/>
          </w:tcPr>
          <w:p w14:paraId="4E8ECE73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6C9067F9" w14:textId="3CEB8424" w:rsidR="0079070B" w:rsidRPr="00A7054B" w:rsidRDefault="00000000" w:rsidP="0079070B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09863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A7054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A7054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W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A7054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Golf</w:t>
            </w:r>
          </w:p>
        </w:tc>
        <w:tc>
          <w:tcPr>
            <w:tcW w:w="1435" w:type="dxa"/>
          </w:tcPr>
          <w:p w14:paraId="7AF1AE05" w14:textId="6EF892D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24ADEBAE" w14:textId="4C80072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3F374169" w14:textId="65A862C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45D532C2" w14:textId="378AFD5F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5956B66C" w14:textId="730A7087" w:rsidR="0079070B" w:rsidRPr="00EE2D0E" w:rsidRDefault="00000000" w:rsidP="0079070B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46127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5792F14F" w14:textId="2A1B1E22" w:rsidR="0079070B" w:rsidRPr="00EE2D0E" w:rsidRDefault="00000000" w:rsidP="0079070B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35399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704E0AC4" w14:textId="77777777" w:rsidTr="00891254">
        <w:tc>
          <w:tcPr>
            <w:tcW w:w="448" w:type="dxa"/>
          </w:tcPr>
          <w:p w14:paraId="68F9DC58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548702D8" w14:textId="5BCED2E8" w:rsidR="0079070B" w:rsidRPr="00EE2D0E" w:rsidRDefault="00000000" w:rsidP="0079070B">
            <w:pPr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/>
                  <w:b w:val="0"/>
                  <w:bCs w:val="0"/>
                  <w:color w:val="auto"/>
                  <w:sz w:val="18"/>
                  <w:szCs w:val="18"/>
                </w:rPr>
                <w:id w:val="10616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M</w:t>
            </w:r>
            <w:r w:rsidR="0079070B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EE2D0E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Golf</w:t>
            </w:r>
          </w:p>
        </w:tc>
        <w:tc>
          <w:tcPr>
            <w:tcW w:w="1435" w:type="dxa"/>
          </w:tcPr>
          <w:p w14:paraId="5A85015E" w14:textId="5126FFA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3B925861" w14:textId="669E41D8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785543EC" w14:textId="07E1E015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7A1BA7E5" w14:textId="6A27079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12050371" w14:textId="017D1415" w:rsidR="0079070B" w:rsidRDefault="00000000" w:rsidP="0079070B">
            <w:pPr>
              <w:rPr>
                <w:rStyle w:val="Strong"/>
                <w:rFonts w:ascii="MS Gothic" w:eastAsia="MS Gothic" w:hAnsi="MS Gothic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25633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6561B448" w14:textId="571B9CBF" w:rsidR="0079070B" w:rsidRDefault="00000000" w:rsidP="0079070B">
            <w:pPr>
              <w:rPr>
                <w:rStyle w:val="Strong"/>
                <w:rFonts w:ascii="MS Gothic" w:eastAsia="MS Gothic" w:hAnsi="MS Gothic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68598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2164946F" w14:textId="77777777" w:rsidTr="00891254">
        <w:tc>
          <w:tcPr>
            <w:tcW w:w="448" w:type="dxa"/>
          </w:tcPr>
          <w:p w14:paraId="1570A100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1CDD3174" w14:textId="6E344E7A" w:rsidR="0079070B" w:rsidRPr="00EE2D0E" w:rsidRDefault="00000000" w:rsidP="0079070B">
            <w:pPr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Segoe UI Symbol" w:eastAsia="MS Gothic" w:hAnsi="Segoe UI Symbol" w:cs="Segoe UI Symbol"/>
                  <w:b w:val="0"/>
                  <w:bCs w:val="0"/>
                  <w:color w:val="auto"/>
                  <w:sz w:val="18"/>
                  <w:szCs w:val="18"/>
                </w:rPr>
                <w:id w:val="190995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cs="Segoe UI Symbol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  <w:t xml:space="preserve"> W. XC</w:t>
            </w:r>
          </w:p>
        </w:tc>
        <w:tc>
          <w:tcPr>
            <w:tcW w:w="1435" w:type="dxa"/>
          </w:tcPr>
          <w:p w14:paraId="6CBEE84F" w14:textId="602A7BB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72E30F3D" w14:textId="6050F8E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0BCC90C6" w14:textId="7F5E4829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41DAA7EA" w14:textId="765B232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7C688762" w14:textId="741B41EE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37310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511EB077" w14:textId="54BD2AD1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92176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5D7B2A63" w14:textId="77777777" w:rsidTr="00891254">
        <w:tc>
          <w:tcPr>
            <w:tcW w:w="448" w:type="dxa"/>
          </w:tcPr>
          <w:p w14:paraId="403CE470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7B147972" w14:textId="51443621" w:rsidR="0079070B" w:rsidRPr="008E5FBA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81130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8E5FBA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8E5FBA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M</w:t>
            </w:r>
            <w:r w:rsidR="0079070B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8E5FBA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XC</w:t>
            </w:r>
          </w:p>
        </w:tc>
        <w:tc>
          <w:tcPr>
            <w:tcW w:w="1435" w:type="dxa"/>
          </w:tcPr>
          <w:p w14:paraId="5B8405AB" w14:textId="58D8F159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72DA69AE" w14:textId="1D696BF2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40151C04" w14:textId="5F03587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04E09D33" w14:textId="215FFC8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37FB558A" w14:textId="1BD3B822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87131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400D68D3" w14:textId="244BAC26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66690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310CF31F" w14:textId="77777777" w:rsidTr="00891254">
        <w:tc>
          <w:tcPr>
            <w:tcW w:w="448" w:type="dxa"/>
          </w:tcPr>
          <w:p w14:paraId="6998B0DA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21C59136" w14:textId="5B1E5266" w:rsidR="0079070B" w:rsidRPr="008E5FBA" w:rsidRDefault="00000000" w:rsidP="0079070B">
            <w:pPr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Segoe UI Symbol" w:eastAsia="MS Gothic" w:hAnsi="Segoe UI Symbol" w:cs="Segoe UI Symbol"/>
                  <w:b w:val="0"/>
                  <w:bCs w:val="0"/>
                  <w:color w:val="auto"/>
                  <w:sz w:val="18"/>
                  <w:szCs w:val="18"/>
                </w:rPr>
                <w:id w:val="-64172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cs="Segoe UI Symbol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  <w:t xml:space="preserve"> W. Volleyball</w:t>
            </w:r>
          </w:p>
        </w:tc>
        <w:tc>
          <w:tcPr>
            <w:tcW w:w="1435" w:type="dxa"/>
          </w:tcPr>
          <w:p w14:paraId="33607B51" w14:textId="15AFC351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17679CD5" w14:textId="705ED4F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7CF85903" w14:textId="1E66762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5E7BCCC9" w14:textId="7A66FEB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4E6C2F3C" w14:textId="28B053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20445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275CE013" w14:textId="37E9EC2E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51990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011444E9" w14:textId="77777777" w:rsidTr="00891254">
        <w:tc>
          <w:tcPr>
            <w:tcW w:w="448" w:type="dxa"/>
          </w:tcPr>
          <w:p w14:paraId="7080AEFB" w14:textId="77777777" w:rsidR="0079070B" w:rsidRPr="007F5D65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13C5BFD5" w14:textId="53F8FC98" w:rsidR="0079070B" w:rsidRPr="007F5D65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210168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7F5D65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W</w:t>
            </w:r>
            <w:r w:rsidR="0079070B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Soccer</w:t>
            </w:r>
          </w:p>
        </w:tc>
        <w:tc>
          <w:tcPr>
            <w:tcW w:w="1435" w:type="dxa"/>
          </w:tcPr>
          <w:p w14:paraId="245D108B" w14:textId="12E4C80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215066E2" w14:textId="011CEE7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2487C365" w14:textId="5BD049C1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075FC4A0" w14:textId="5C4767A2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0006D3D1" w14:textId="39A3C762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21084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20F8BA6A" w14:textId="092A8D9C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23677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0DE243A8" w14:textId="77777777" w:rsidTr="00891254">
        <w:tc>
          <w:tcPr>
            <w:tcW w:w="448" w:type="dxa"/>
          </w:tcPr>
          <w:p w14:paraId="6E730A23" w14:textId="77777777" w:rsidR="0079070B" w:rsidRPr="007F5D65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4E58E15E" w14:textId="13336894" w:rsidR="0079070B" w:rsidRPr="007F5D65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45101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7F5D65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M</w:t>
            </w:r>
            <w:r w:rsidR="0079070B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. </w:t>
            </w:r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>Soccer</w:t>
            </w:r>
          </w:p>
        </w:tc>
        <w:tc>
          <w:tcPr>
            <w:tcW w:w="1435" w:type="dxa"/>
          </w:tcPr>
          <w:p w14:paraId="42CAA858" w14:textId="6DDB7B7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73A8FF99" w14:textId="4DF4D98B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3562834C" w14:textId="60AA4DC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1F53D80C" w14:textId="3A5F9D1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6E940B3D" w14:textId="38BC83C1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212977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40801CEB" w14:textId="0A8DE58D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71430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10182ABA" w14:textId="77777777" w:rsidTr="00891254">
        <w:tc>
          <w:tcPr>
            <w:tcW w:w="448" w:type="dxa"/>
          </w:tcPr>
          <w:p w14:paraId="79F7DFD4" w14:textId="77777777" w:rsidR="0079070B" w:rsidRPr="007F5D65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3552B5C9" w14:textId="2C4A505B" w:rsidR="0079070B" w:rsidRPr="007F5D65" w:rsidRDefault="00000000" w:rsidP="0079070B">
            <w:pPr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Segoe UI Symbol" w:eastAsia="MS Gothic" w:hAnsi="Segoe UI Symbol" w:cs="Segoe UI Symbol"/>
                  <w:b w:val="0"/>
                  <w:bCs w:val="0"/>
                  <w:color w:val="auto"/>
                  <w:sz w:val="18"/>
                  <w:szCs w:val="18"/>
                </w:rPr>
                <w:id w:val="-185101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cs="Segoe UI Symbol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  <w:t xml:space="preserve"> W. Basketball</w:t>
            </w:r>
          </w:p>
        </w:tc>
        <w:tc>
          <w:tcPr>
            <w:tcW w:w="1435" w:type="dxa"/>
          </w:tcPr>
          <w:p w14:paraId="4114BDE8" w14:textId="181BFE1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53C6379C" w14:textId="454A779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76503CB3" w14:textId="00777F6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7F35A7D8" w14:textId="0119B8F9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4874FD62" w14:textId="2BDE4DEE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2259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4B297271" w14:textId="7E973E0B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34815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1997F6B0" w14:textId="77777777" w:rsidTr="00891254">
        <w:tc>
          <w:tcPr>
            <w:tcW w:w="448" w:type="dxa"/>
          </w:tcPr>
          <w:p w14:paraId="41D07258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74BF74A1" w14:textId="65342D88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163563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M. Basketball</w:t>
            </w:r>
          </w:p>
        </w:tc>
        <w:tc>
          <w:tcPr>
            <w:tcW w:w="1435" w:type="dxa"/>
          </w:tcPr>
          <w:p w14:paraId="6FEA3C72" w14:textId="04EF7008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081DDA47" w14:textId="54DA0BA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7C4B88D1" w14:textId="035F424D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78CCAE83" w14:textId="52D9DE7B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5F4FC9B4" w14:textId="54EAA433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37596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12F9F0CF" w14:textId="7AE94066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85679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3B925C48" w14:textId="77777777" w:rsidTr="00891254">
        <w:tc>
          <w:tcPr>
            <w:tcW w:w="448" w:type="dxa"/>
          </w:tcPr>
          <w:p w14:paraId="7214953E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1AAE7312" w14:textId="2400E620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189160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Baseball</w:t>
            </w:r>
          </w:p>
        </w:tc>
        <w:tc>
          <w:tcPr>
            <w:tcW w:w="1435" w:type="dxa"/>
          </w:tcPr>
          <w:p w14:paraId="318143A5" w14:textId="70A994C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470CDD12" w14:textId="4BFF04C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5389C3FE" w14:textId="787F3A12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6730D9E9" w14:textId="0B38ED1B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5824BC66" w14:textId="77C24EF9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02863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145C7F75" w14:textId="648E9138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39057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595003E1" w14:textId="77777777" w:rsidTr="00891254">
        <w:tc>
          <w:tcPr>
            <w:tcW w:w="448" w:type="dxa"/>
          </w:tcPr>
          <w:p w14:paraId="1E021B66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51E1E681" w14:textId="53117DE3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28851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Softball</w:t>
            </w:r>
          </w:p>
        </w:tc>
        <w:tc>
          <w:tcPr>
            <w:tcW w:w="1435" w:type="dxa"/>
          </w:tcPr>
          <w:p w14:paraId="6254C385" w14:textId="34BEA1F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68DDAB4B" w14:textId="116715B8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1B013E41" w14:textId="43E3AF6B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19BE0D92" w14:textId="21ECCA4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2B1B583B" w14:textId="710A722D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73152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5314A021" w14:textId="76FB8284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90564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0B18C02C" w14:textId="77777777" w:rsidTr="00891254">
        <w:tc>
          <w:tcPr>
            <w:tcW w:w="448" w:type="dxa"/>
          </w:tcPr>
          <w:p w14:paraId="2D596D81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9" w:type="dxa"/>
          </w:tcPr>
          <w:p w14:paraId="5ACABF02" w14:textId="4F873A8F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68033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Track &amp; Field</w:t>
            </w:r>
          </w:p>
        </w:tc>
        <w:tc>
          <w:tcPr>
            <w:tcW w:w="1435" w:type="dxa"/>
          </w:tcPr>
          <w:p w14:paraId="2F0EA511" w14:textId="10594A32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42" w:type="dxa"/>
          </w:tcPr>
          <w:p w14:paraId="5FDF41E2" w14:textId="3AB8FC0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96" w:type="dxa"/>
          </w:tcPr>
          <w:p w14:paraId="12EF6A99" w14:textId="10CD8599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40" w:type="dxa"/>
          </w:tcPr>
          <w:p w14:paraId="05D92DDA" w14:textId="1418B261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700559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</w:tcPr>
          <w:p w14:paraId="77C0B57F" w14:textId="6D0EFEA4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40232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15" w:type="dxa"/>
          </w:tcPr>
          <w:p w14:paraId="36FFB6E8" w14:textId="703B804E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4263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</w:tbl>
    <w:p w14:paraId="6C55493C" w14:textId="77777777" w:rsidR="008859B7" w:rsidRDefault="008859B7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6"/>
          <w:szCs w:val="16"/>
        </w:rPr>
      </w:pPr>
    </w:p>
    <w:p w14:paraId="2110D26E" w14:textId="77777777" w:rsidR="00F43781" w:rsidRDefault="00F43781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6"/>
          <w:szCs w:val="16"/>
        </w:rPr>
      </w:pPr>
    </w:p>
    <w:p w14:paraId="58E23001" w14:textId="77777777" w:rsidR="00F43781" w:rsidRDefault="00F43781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6"/>
          <w:szCs w:val="16"/>
        </w:rPr>
      </w:pPr>
    </w:p>
    <w:p w14:paraId="66F18E83" w14:textId="77777777" w:rsidR="00853303" w:rsidRDefault="00853303" w:rsidP="00446362">
      <w:pPr>
        <w:rPr>
          <w:rStyle w:val="Strong"/>
          <w:rFonts w:ascii="Avenir Next LT Pro" w:hAnsi="Avenir Next LT Pro"/>
          <w:color w:val="auto"/>
        </w:rPr>
      </w:pPr>
    </w:p>
    <w:p w14:paraId="299F331B" w14:textId="17F9D874" w:rsidR="00F43781" w:rsidRDefault="00F43781" w:rsidP="00446362">
      <w:pPr>
        <w:rPr>
          <w:rStyle w:val="Strong"/>
          <w:rFonts w:ascii="Avenir Next LT Pro" w:hAnsi="Avenir Next LT Pro"/>
          <w:color w:val="auto"/>
        </w:rPr>
      </w:pPr>
      <w:r w:rsidRPr="00566696">
        <w:rPr>
          <w:rStyle w:val="Strong"/>
          <w:rFonts w:ascii="Avenir Next LT Pro" w:hAnsi="Avenir Next LT Pro"/>
          <w:color w:val="auto"/>
        </w:rPr>
        <w:t>Additional Mandatory Information for Submission with Application</w:t>
      </w:r>
      <w:r w:rsidR="00C42BFE">
        <w:rPr>
          <w:rStyle w:val="Strong"/>
          <w:rFonts w:ascii="Avenir Next LT Pro" w:hAnsi="Avenir Next LT Pro"/>
          <w:color w:val="auto"/>
        </w:rPr>
        <w:t xml:space="preserve"> (cont.)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9"/>
        <w:gridCol w:w="1601"/>
        <w:gridCol w:w="1433"/>
        <w:gridCol w:w="1386"/>
        <w:gridCol w:w="2076"/>
        <w:gridCol w:w="2415"/>
        <w:gridCol w:w="710"/>
        <w:gridCol w:w="720"/>
      </w:tblGrid>
      <w:tr w:rsidR="00C42BFE" w:rsidRPr="00B30BC7" w14:paraId="0FCF8B22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2083635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6A65CFCB" w14:textId="47DD1858" w:rsidR="00C42BFE" w:rsidRPr="00B01A53" w:rsidRDefault="00C42BFE" w:rsidP="00461488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5EE199A0" w14:textId="3985347A" w:rsidR="00C42BFE" w:rsidRPr="00C42BFE" w:rsidRDefault="00261ED8" w:rsidP="00C42BFE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i/>
                <w:iCs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Projected</w:t>
            </w:r>
            <w:r w:rsidR="00C42BFE" w:rsidRPr="00C42BFE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Sports Sponsorship </w:t>
            </w:r>
            <w:r w:rsidR="00C42BFE" w:rsidRPr="00C42BF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(check all that apply)</w:t>
            </w:r>
          </w:p>
        </w:tc>
      </w:tr>
      <w:tr w:rsidR="00C42BFE" w:rsidRPr="00B30BC7" w14:paraId="2C648393" w14:textId="77777777" w:rsidTr="00891254">
        <w:tc>
          <w:tcPr>
            <w:tcW w:w="448" w:type="dxa"/>
          </w:tcPr>
          <w:p w14:paraId="2819626E" w14:textId="77777777" w:rsidR="00C42BFE" w:rsidRPr="00BB60B5" w:rsidRDefault="00C42BFE" w:rsidP="00461488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70E1EFF2" w14:textId="77777777" w:rsidR="00C42BFE" w:rsidRPr="00F0476B" w:rsidRDefault="00C42BFE" w:rsidP="00461488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F0476B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Sport</w:t>
            </w:r>
          </w:p>
        </w:tc>
        <w:tc>
          <w:tcPr>
            <w:tcW w:w="1434" w:type="dxa"/>
          </w:tcPr>
          <w:p w14:paraId="26BF1CE3" w14:textId="77777777" w:rsidR="00C42BFE" w:rsidRPr="00B30BC7" w:rsidRDefault="00C42BFE" w:rsidP="00461488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proofErr w:type="gramStart"/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# of Years</w:t>
            </w:r>
            <w:proofErr w:type="gramEnd"/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Sponsored at Varsity level</w:t>
            </w:r>
          </w:p>
        </w:tc>
        <w:tc>
          <w:tcPr>
            <w:tcW w:w="1386" w:type="dxa"/>
          </w:tcPr>
          <w:p w14:paraId="0CC4019E" w14:textId="77777777" w:rsidR="00C42BFE" w:rsidRPr="00B30BC7" w:rsidRDefault="00C42BFE" w:rsidP="00461488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# of Athletes participating</w:t>
            </w:r>
          </w:p>
        </w:tc>
        <w:tc>
          <w:tcPr>
            <w:tcW w:w="2079" w:type="dxa"/>
          </w:tcPr>
          <w:p w14:paraId="567EB302" w14:textId="77777777" w:rsidR="00C42BFE" w:rsidRPr="00B30BC7" w:rsidRDefault="00C42BFE" w:rsidP="00461488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Head Coach Name</w:t>
            </w:r>
          </w:p>
        </w:tc>
        <w:tc>
          <w:tcPr>
            <w:tcW w:w="2419" w:type="dxa"/>
          </w:tcPr>
          <w:p w14:paraId="55A63ECC" w14:textId="77777777" w:rsidR="00C42BFE" w:rsidRPr="00B30BC7" w:rsidRDefault="00C42BFE" w:rsidP="00461488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Head Coach Email</w:t>
            </w:r>
          </w:p>
        </w:tc>
        <w:tc>
          <w:tcPr>
            <w:tcW w:w="1432" w:type="dxa"/>
            <w:gridSpan w:val="2"/>
          </w:tcPr>
          <w:p w14:paraId="65C4079A" w14:textId="77777777" w:rsidR="00C42BFE" w:rsidRPr="00B30BC7" w:rsidRDefault="00C42BFE" w:rsidP="00461488">
            <w:pPr>
              <w:jc w:val="center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Head Coach Status</w:t>
            </w:r>
          </w:p>
        </w:tc>
      </w:tr>
      <w:tr w:rsidR="0079070B" w:rsidRPr="00EE2D0E" w14:paraId="36EAAB48" w14:textId="77777777" w:rsidTr="00891254">
        <w:tc>
          <w:tcPr>
            <w:tcW w:w="448" w:type="dxa"/>
          </w:tcPr>
          <w:p w14:paraId="27187612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707657F1" w14:textId="77777777" w:rsidR="0079070B" w:rsidRPr="00A7054B" w:rsidRDefault="00000000" w:rsidP="0079070B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28546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A7054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A7054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W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A7054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Golf</w:t>
            </w:r>
          </w:p>
        </w:tc>
        <w:tc>
          <w:tcPr>
            <w:tcW w:w="1434" w:type="dxa"/>
          </w:tcPr>
          <w:p w14:paraId="0718BCBA" w14:textId="2CD5E13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5B0CEEEE" w14:textId="4B42AEB5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1A37059E" w14:textId="638EF3FF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4BDF3A1E" w14:textId="5DCC775F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4DC561D2" w14:textId="77777777" w:rsidR="0079070B" w:rsidRPr="00EE2D0E" w:rsidRDefault="00000000" w:rsidP="0079070B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54733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284695B9" w14:textId="77777777" w:rsidR="0079070B" w:rsidRPr="00EE2D0E" w:rsidRDefault="00000000" w:rsidP="0079070B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56407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14:paraId="67AEEB0F" w14:textId="77777777" w:rsidTr="00891254">
        <w:tc>
          <w:tcPr>
            <w:tcW w:w="448" w:type="dxa"/>
          </w:tcPr>
          <w:p w14:paraId="63B9B129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65CE6116" w14:textId="77777777" w:rsidR="0079070B" w:rsidRPr="00EE2D0E" w:rsidRDefault="00000000" w:rsidP="0079070B">
            <w:pPr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/>
                  <w:b w:val="0"/>
                  <w:bCs w:val="0"/>
                  <w:color w:val="auto"/>
                  <w:sz w:val="18"/>
                  <w:szCs w:val="18"/>
                </w:rPr>
                <w:id w:val="18825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M</w:t>
            </w:r>
            <w:r w:rsidR="0079070B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EE2D0E">
              <w:rPr>
                <w:rStyle w:val="Strong"/>
                <w:rFonts w:ascii="Avenir Next LT Pro" w:eastAsia="MS Gothic" w:hAnsi="Avenir Next LT Pro"/>
                <w:b w:val="0"/>
                <w:bCs w:val="0"/>
                <w:color w:val="auto"/>
                <w:sz w:val="18"/>
                <w:szCs w:val="18"/>
              </w:rPr>
              <w:t xml:space="preserve"> Golf</w:t>
            </w:r>
          </w:p>
        </w:tc>
        <w:tc>
          <w:tcPr>
            <w:tcW w:w="1434" w:type="dxa"/>
          </w:tcPr>
          <w:p w14:paraId="396F781D" w14:textId="242DC51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045FB253" w14:textId="5835374F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6648E00F" w14:textId="7E336AE1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14C88B59" w14:textId="080C61B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6C969E62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18482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6947199F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58045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5660F1F6" w14:textId="77777777" w:rsidTr="00891254">
        <w:tc>
          <w:tcPr>
            <w:tcW w:w="448" w:type="dxa"/>
          </w:tcPr>
          <w:p w14:paraId="3C7C99C8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132466C0" w14:textId="77777777" w:rsidR="0079070B" w:rsidRPr="00EE2D0E" w:rsidRDefault="00000000" w:rsidP="0079070B">
            <w:pPr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Segoe UI Symbol" w:eastAsia="MS Gothic" w:hAnsi="Segoe UI Symbol" w:cs="Segoe UI Symbol"/>
                  <w:b w:val="0"/>
                  <w:bCs w:val="0"/>
                  <w:color w:val="auto"/>
                  <w:sz w:val="18"/>
                  <w:szCs w:val="18"/>
                </w:rPr>
                <w:id w:val="-75697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cs="Segoe UI Symbol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  <w:t xml:space="preserve"> W. XC</w:t>
            </w:r>
          </w:p>
        </w:tc>
        <w:tc>
          <w:tcPr>
            <w:tcW w:w="1434" w:type="dxa"/>
          </w:tcPr>
          <w:p w14:paraId="76868619" w14:textId="0AEEA91F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21D36FAF" w14:textId="0C97BE9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47705721" w14:textId="1598338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3BCB5C90" w14:textId="5E0C5F2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03AAD669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17284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4BF0224E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73986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1D926E20" w14:textId="77777777" w:rsidTr="00891254">
        <w:tc>
          <w:tcPr>
            <w:tcW w:w="448" w:type="dxa"/>
          </w:tcPr>
          <w:p w14:paraId="602F4C39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118C0917" w14:textId="77777777" w:rsidR="0079070B" w:rsidRPr="008E5FBA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158024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8E5FBA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8E5FBA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M</w:t>
            </w:r>
            <w:r w:rsidR="0079070B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8E5FBA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XC</w:t>
            </w:r>
          </w:p>
        </w:tc>
        <w:tc>
          <w:tcPr>
            <w:tcW w:w="1434" w:type="dxa"/>
          </w:tcPr>
          <w:p w14:paraId="44457DCA" w14:textId="00DAD2B9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38F77E55" w14:textId="3476BDF5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09B65574" w14:textId="0AFC6F6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32F8FD10" w14:textId="1BAC0AB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151111F4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4346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4AEA6786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51769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6AB4EC42" w14:textId="77777777" w:rsidTr="00891254">
        <w:tc>
          <w:tcPr>
            <w:tcW w:w="448" w:type="dxa"/>
          </w:tcPr>
          <w:p w14:paraId="1597916D" w14:textId="77777777" w:rsidR="0079070B" w:rsidRPr="00BB60B5" w:rsidRDefault="0079070B" w:rsidP="0079070B">
            <w:pPr>
              <w:jc w:val="center"/>
              <w:rPr>
                <w:rStyle w:val="Strong"/>
                <w:rFonts w:ascii="MS Gothic" w:eastAsia="MS Gothic" w:hAnsi="MS Gothic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72B2C73B" w14:textId="77777777" w:rsidR="0079070B" w:rsidRPr="008E5FBA" w:rsidRDefault="00000000" w:rsidP="0079070B">
            <w:pPr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Segoe UI Symbol" w:eastAsia="MS Gothic" w:hAnsi="Segoe UI Symbol" w:cs="Segoe UI Symbol"/>
                  <w:b w:val="0"/>
                  <w:bCs w:val="0"/>
                  <w:color w:val="auto"/>
                  <w:sz w:val="18"/>
                  <w:szCs w:val="18"/>
                </w:rPr>
                <w:id w:val="-76684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cs="Segoe UI Symbol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  <w:t xml:space="preserve"> W. Volleyball</w:t>
            </w:r>
          </w:p>
        </w:tc>
        <w:tc>
          <w:tcPr>
            <w:tcW w:w="1434" w:type="dxa"/>
          </w:tcPr>
          <w:p w14:paraId="4F920AF5" w14:textId="65D2A91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30BB41D4" w14:textId="4A622E7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1AD94047" w14:textId="114B456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1B83AA9A" w14:textId="32236E9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2534A260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55357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6F45FAD7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7510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0FB6C636" w14:textId="77777777" w:rsidTr="00891254">
        <w:tc>
          <w:tcPr>
            <w:tcW w:w="448" w:type="dxa"/>
          </w:tcPr>
          <w:p w14:paraId="39D89E62" w14:textId="77777777" w:rsidR="0079070B" w:rsidRPr="007F5D65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4640D97D" w14:textId="77777777" w:rsidR="0079070B" w:rsidRPr="007F5D65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213575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7F5D65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W</w:t>
            </w:r>
            <w:r w:rsidR="0079070B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>.</w:t>
            </w:r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Soccer</w:t>
            </w:r>
          </w:p>
        </w:tc>
        <w:tc>
          <w:tcPr>
            <w:tcW w:w="1434" w:type="dxa"/>
          </w:tcPr>
          <w:p w14:paraId="40E4599E" w14:textId="5DAEE0A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134EC7A3" w14:textId="339CF8CD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504D6565" w14:textId="0FB11DC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4437C1D6" w14:textId="1455559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2A140908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31198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5DAB4D06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53827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4E59F7F2" w14:textId="77777777" w:rsidTr="00891254">
        <w:tc>
          <w:tcPr>
            <w:tcW w:w="448" w:type="dxa"/>
          </w:tcPr>
          <w:p w14:paraId="71DEAFB9" w14:textId="77777777" w:rsidR="0079070B" w:rsidRPr="007F5D65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07084F8F" w14:textId="77777777" w:rsidR="0079070B" w:rsidRPr="007F5D65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96719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7F5D65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M</w:t>
            </w:r>
            <w:r w:rsidR="0079070B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. </w:t>
            </w:r>
            <w:r w:rsidR="0079070B" w:rsidRPr="007F5D65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>Soccer</w:t>
            </w:r>
          </w:p>
        </w:tc>
        <w:tc>
          <w:tcPr>
            <w:tcW w:w="1434" w:type="dxa"/>
          </w:tcPr>
          <w:p w14:paraId="64E0E475" w14:textId="18ED5C88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22A94F99" w14:textId="2801901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545F540F" w14:textId="18CF89E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6828951E" w14:textId="28C256EE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77ED9FA6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17160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721297E4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57116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7C1B269F" w14:textId="77777777" w:rsidTr="00891254">
        <w:tc>
          <w:tcPr>
            <w:tcW w:w="448" w:type="dxa"/>
          </w:tcPr>
          <w:p w14:paraId="6C89CAF7" w14:textId="77777777" w:rsidR="0079070B" w:rsidRPr="007F5D65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7D3C4D94" w14:textId="77777777" w:rsidR="0079070B" w:rsidRPr="007F5D65" w:rsidRDefault="00000000" w:rsidP="0079070B">
            <w:pPr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Segoe UI Symbol" w:eastAsia="MS Gothic" w:hAnsi="Segoe UI Symbol" w:cs="Segoe UI Symbol"/>
                  <w:b w:val="0"/>
                  <w:bCs w:val="0"/>
                  <w:color w:val="auto"/>
                  <w:sz w:val="18"/>
                  <w:szCs w:val="18"/>
                </w:rPr>
                <w:id w:val="11180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cs="Segoe UI Symbol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>
              <w:rPr>
                <w:rStyle w:val="Strong"/>
                <w:rFonts w:ascii="Segoe UI Symbol" w:eastAsia="MS Gothic" w:hAnsi="Segoe UI Symbol" w:cs="Segoe UI Symbol"/>
                <w:b w:val="0"/>
                <w:bCs w:val="0"/>
                <w:color w:val="auto"/>
                <w:sz w:val="18"/>
                <w:szCs w:val="18"/>
              </w:rPr>
              <w:t xml:space="preserve"> W. Basketball</w:t>
            </w:r>
          </w:p>
        </w:tc>
        <w:tc>
          <w:tcPr>
            <w:tcW w:w="1434" w:type="dxa"/>
          </w:tcPr>
          <w:p w14:paraId="0D791DAE" w14:textId="65039C87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7A7459E0" w14:textId="5F017DFF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5CA8D305" w14:textId="6CEAF288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53B44F57" w14:textId="428DBBB5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4754A55B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95520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15586B5A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94942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4843B1D1" w14:textId="77777777" w:rsidTr="00891254">
        <w:tc>
          <w:tcPr>
            <w:tcW w:w="448" w:type="dxa"/>
          </w:tcPr>
          <w:p w14:paraId="38A5942E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43326A46" w14:textId="77777777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51121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M. Basketball</w:t>
            </w:r>
          </w:p>
        </w:tc>
        <w:tc>
          <w:tcPr>
            <w:tcW w:w="1434" w:type="dxa"/>
          </w:tcPr>
          <w:p w14:paraId="0023D6CD" w14:textId="5698E00D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79F42201" w14:textId="574B8FF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25C96EA9" w14:textId="0C673668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3BA719A5" w14:textId="5266E10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148F9707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0061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63A190FA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16521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39290811" w14:textId="77777777" w:rsidTr="00891254">
        <w:tc>
          <w:tcPr>
            <w:tcW w:w="448" w:type="dxa"/>
          </w:tcPr>
          <w:p w14:paraId="68098773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509E2F87" w14:textId="77777777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48994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Baseball</w:t>
            </w:r>
          </w:p>
        </w:tc>
        <w:tc>
          <w:tcPr>
            <w:tcW w:w="1434" w:type="dxa"/>
          </w:tcPr>
          <w:p w14:paraId="5F922555" w14:textId="41D839F9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04AF1F2D" w14:textId="08DE6833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4D4BA709" w14:textId="6E9EF5F1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6A53EC1E" w14:textId="4FD38DF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309631A9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01126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0CFBF66A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11230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0200C629" w14:textId="77777777" w:rsidTr="00891254">
        <w:tc>
          <w:tcPr>
            <w:tcW w:w="448" w:type="dxa"/>
          </w:tcPr>
          <w:p w14:paraId="7627398E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59D8046E" w14:textId="77777777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-55716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Softball</w:t>
            </w:r>
          </w:p>
        </w:tc>
        <w:tc>
          <w:tcPr>
            <w:tcW w:w="1434" w:type="dxa"/>
          </w:tcPr>
          <w:p w14:paraId="4F2ED5F0" w14:textId="1F34EAD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52D23A31" w14:textId="575016D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660F5A1E" w14:textId="634E074C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76011573" w14:textId="01F99D44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22A0D3D7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32548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0EEBAAB6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52525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79070B" w:rsidRPr="00EE2D0E" w14:paraId="7AEF2ABF" w14:textId="77777777" w:rsidTr="00891254">
        <w:tc>
          <w:tcPr>
            <w:tcW w:w="448" w:type="dxa"/>
          </w:tcPr>
          <w:p w14:paraId="72BED5A7" w14:textId="77777777" w:rsidR="0079070B" w:rsidRPr="00F43781" w:rsidRDefault="0079070B" w:rsidP="0079070B">
            <w:pPr>
              <w:jc w:val="center"/>
              <w:rPr>
                <w:rStyle w:val="Strong"/>
                <w:rFonts w:ascii="Avenir Next LT Pro" w:eastAsia="MS Gothic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602" w:type="dxa"/>
          </w:tcPr>
          <w:p w14:paraId="1E1761CE" w14:textId="77777777" w:rsidR="0079070B" w:rsidRPr="00F43781" w:rsidRDefault="00000000" w:rsidP="0079070B">
            <w:pPr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eastAsia="MS Gothic" w:hAnsi="Avenir Next LT Pro" w:cs="Segoe UI Symbol"/>
                  <w:b w:val="0"/>
                  <w:bCs w:val="0"/>
                  <w:color w:val="auto"/>
                  <w:sz w:val="18"/>
                  <w:szCs w:val="18"/>
                </w:rPr>
                <w:id w:val="56090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F43781">
                  <w:rPr>
                    <w:rStyle w:val="Strong"/>
                    <w:rFonts w:ascii="Segoe UI Symbol" w:eastAsia="MS Gothic" w:hAnsi="Segoe UI Symbol" w:cs="Segoe UI Symbol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F43781">
              <w:rPr>
                <w:rStyle w:val="Strong"/>
                <w:rFonts w:ascii="Avenir Next LT Pro" w:eastAsia="MS Gothic" w:hAnsi="Avenir Next LT Pro" w:cs="Segoe UI Symbol"/>
                <w:b w:val="0"/>
                <w:bCs w:val="0"/>
                <w:color w:val="auto"/>
                <w:sz w:val="18"/>
                <w:szCs w:val="18"/>
              </w:rPr>
              <w:t xml:space="preserve"> Track &amp; Field</w:t>
            </w:r>
          </w:p>
        </w:tc>
        <w:tc>
          <w:tcPr>
            <w:tcW w:w="1434" w:type="dxa"/>
          </w:tcPr>
          <w:p w14:paraId="020FE93E" w14:textId="4C21E45D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</w:tcPr>
          <w:p w14:paraId="377394FD" w14:textId="3689E7D0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079" w:type="dxa"/>
          </w:tcPr>
          <w:p w14:paraId="682780DB" w14:textId="437AEC6A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Heading1Char"/>
                <w:rFonts w:ascii="Avenir Next LT Pro" w:hAnsi="Avenir Next LT Pro"/>
                <w:b/>
                <w:bCs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419" w:type="dxa"/>
          </w:tcPr>
          <w:p w14:paraId="4E874552" w14:textId="6012E216" w:rsidR="0079070B" w:rsidRPr="00B30BC7" w:rsidRDefault="0079070B" w:rsidP="0079070B">
            <w:p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E13E5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</w:tcPr>
          <w:p w14:paraId="367B4CFB" w14:textId="77777777" w:rsidR="0079070B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123196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FT</w:t>
            </w:r>
          </w:p>
        </w:tc>
        <w:tc>
          <w:tcPr>
            <w:tcW w:w="721" w:type="dxa"/>
          </w:tcPr>
          <w:p w14:paraId="33450C21" w14:textId="77777777" w:rsidR="0079070B" w:rsidRPr="00EE2D0E" w:rsidRDefault="00000000" w:rsidP="0079070B">
            <w:pPr>
              <w:rPr>
                <w:rStyle w:val="Strong"/>
                <w:rFonts w:ascii="MS Gothic" w:eastAsia="MS Gothic" w:hAnsi="MS Gothic"/>
                <w:b w:val="0"/>
                <w:bCs w:val="0"/>
                <w:color w:val="auto"/>
                <w:sz w:val="18"/>
                <w:szCs w:val="18"/>
              </w:rPr>
            </w:pPr>
            <w:sdt>
              <w:sdtPr>
                <w:rPr>
                  <w:rStyle w:val="Strong"/>
                  <w:rFonts w:ascii="Avenir Next LT Pro" w:hAnsi="Avenir Next LT Pro"/>
                  <w:b w:val="0"/>
                  <w:bCs w:val="0"/>
                  <w:color w:val="auto"/>
                  <w:sz w:val="18"/>
                  <w:szCs w:val="18"/>
                </w:rPr>
                <w:id w:val="-9735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70B" w:rsidRPr="00EE2D0E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79070B" w:rsidRPr="00EE2D0E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PT</w:t>
            </w:r>
          </w:p>
        </w:tc>
      </w:tr>
      <w:tr w:rsidR="00E9270B" w:rsidRPr="00C42BFE" w14:paraId="1794D1CB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1719669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3CAAFB48" w14:textId="76791DA2" w:rsidR="00E9270B" w:rsidRPr="00B01A53" w:rsidRDefault="00E9270B" w:rsidP="00E9270B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12F502C1" w14:textId="77777777" w:rsidR="00E9270B" w:rsidRPr="00170FB4" w:rsidRDefault="00E9270B" w:rsidP="00E9270B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>Other</w:t>
            </w:r>
            <w:r w:rsidRPr="00483A8F"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 Sports Sponsorship </w:t>
            </w:r>
            <w:r w:rsidRPr="00483A8F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(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please indicate other sports offered not listed above)</w:t>
            </w:r>
          </w:p>
          <w:p w14:paraId="0676D34C" w14:textId="788D11A8" w:rsidR="00E9270B" w:rsidRPr="00483A8F" w:rsidRDefault="0079070B" w:rsidP="00E9270B">
            <w:pPr>
              <w:pStyle w:val="ListParagraph"/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E9270B" w:rsidRPr="00C42BFE" w14:paraId="7517622C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108226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0119C5A8" w14:textId="16EB0BEC" w:rsidR="00E9270B" w:rsidRDefault="00E9270B" w:rsidP="00E9270B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color w:val="auto"/>
                    <w:sz w:val="18"/>
                    <w:szCs w:val="18"/>
                  </w:rPr>
                </w:pPr>
                <w:r w:rsidRPr="000731C1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54C06CB6" w14:textId="10EC1C80" w:rsidR="00E9270B" w:rsidRDefault="00E9270B" w:rsidP="00E9270B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Athletic Staff Directory.  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Please provide a full listing of all athletic staff with contact information. </w:t>
            </w:r>
          </w:p>
        </w:tc>
      </w:tr>
      <w:tr w:rsidR="00E9270B" w:rsidRPr="00C42BFE" w14:paraId="202335B3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6972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1CA1CF82" w14:textId="3C89E121" w:rsidR="00E9270B" w:rsidRDefault="00E9270B" w:rsidP="00E9270B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5C2759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06A26C59" w14:textId="74C50E82" w:rsidR="00E9270B" w:rsidRDefault="00E9270B" w:rsidP="00E9270B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Schedules &amp; Results 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from your past three (3) sports seasons for each sponsored sport. </w:t>
            </w:r>
          </w:p>
        </w:tc>
      </w:tr>
      <w:tr w:rsidR="00E9270B" w:rsidRPr="00C42BFE" w14:paraId="1028BF78" w14:textId="77777777" w:rsidTr="00891254">
        <w:sdt>
          <w:sdtPr>
            <w:rPr>
              <w:rStyle w:val="Strong"/>
              <w:rFonts w:ascii="MS Gothic" w:eastAsia="MS Gothic" w:hAnsi="MS Gothic" w:hint="eastAsia"/>
              <w:b w:val="0"/>
              <w:bCs w:val="0"/>
              <w:color w:val="auto"/>
              <w:sz w:val="18"/>
              <w:szCs w:val="18"/>
            </w:rPr>
            <w:id w:val="-37993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" w:type="dxa"/>
              </w:tcPr>
              <w:p w14:paraId="1F60707E" w14:textId="2B891176" w:rsidR="00E9270B" w:rsidRPr="005C2759" w:rsidRDefault="00E9270B" w:rsidP="00E9270B">
                <w:pPr>
                  <w:jc w:val="center"/>
                  <w:rPr>
                    <w:rStyle w:val="Strong"/>
                    <w:rFonts w:ascii="MS Gothic" w:eastAsia="MS Gothic" w:hAnsi="MS Gothic"/>
                    <w:b w:val="0"/>
                    <w:bCs w:val="0"/>
                    <w:i/>
                    <w:iCs/>
                    <w:color w:val="auto"/>
                    <w:sz w:val="18"/>
                    <w:szCs w:val="18"/>
                  </w:rPr>
                </w:pPr>
                <w:r w:rsidRPr="00516DF7">
                  <w:rPr>
                    <w:rStyle w:val="Strong"/>
                    <w:rFonts w:ascii="MS Gothic" w:eastAsia="MS Gothic" w:hAnsi="MS Gothic" w:hint="eastAsia"/>
                    <w:b w:val="0"/>
                    <w:bCs w:val="0"/>
                    <w:color w:val="auto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0352" w:type="dxa"/>
            <w:gridSpan w:val="7"/>
          </w:tcPr>
          <w:p w14:paraId="51C8671E" w14:textId="28D73211" w:rsidR="00E9270B" w:rsidRDefault="00E9270B" w:rsidP="00E9270B">
            <w:pPr>
              <w:pStyle w:val="ListParagraph"/>
              <w:numPr>
                <w:ilvl w:val="0"/>
                <w:numId w:val="1"/>
              </w:numP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</w:pPr>
            <w:r>
              <w:rPr>
                <w:rStyle w:val="Strong"/>
                <w:rFonts w:ascii="Avenir Next LT Pro" w:hAnsi="Avenir Next LT Pro"/>
                <w:color w:val="auto"/>
                <w:sz w:val="18"/>
                <w:szCs w:val="18"/>
              </w:rPr>
              <w:t xml:space="preserve">References.  </w:t>
            </w:r>
            <w: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All applying institutions are required to provide a letter of recommendation from another post-secondary institution, preferably a USCAA member.  </w:t>
            </w:r>
          </w:p>
        </w:tc>
      </w:tr>
    </w:tbl>
    <w:p w14:paraId="5ACF3BB7" w14:textId="4706CE73" w:rsidR="009B7062" w:rsidRPr="00AB3088" w:rsidRDefault="00853303" w:rsidP="00446362">
      <w:pPr>
        <w:rPr>
          <w:rStyle w:val="Strong"/>
          <w:rFonts w:ascii="Avenir Next LT Pro" w:hAnsi="Avenir Next LT Pro"/>
          <w:color w:val="auto"/>
        </w:rPr>
      </w:pPr>
      <w:r>
        <w:rPr>
          <w:rStyle w:val="Strong"/>
          <w:rFonts w:ascii="Avenir Next LT Pro" w:hAnsi="Avenir Next LT Pro"/>
          <w:color w:val="auto"/>
        </w:rPr>
        <w:br/>
      </w:r>
      <w:r w:rsidR="00A72024" w:rsidRPr="00AB3088">
        <w:rPr>
          <w:rStyle w:val="Strong"/>
          <w:rFonts w:ascii="Avenir Next LT Pro" w:hAnsi="Avenir Next LT Pro"/>
          <w:color w:val="auto"/>
        </w:rPr>
        <w:t>Signatures</w:t>
      </w:r>
    </w:p>
    <w:p w14:paraId="1BD6EAFC" w14:textId="02189FDB" w:rsidR="00A72024" w:rsidRPr="000B386F" w:rsidRDefault="00A72024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0B386F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The individuals who sign below certify that the information provided in this document, and the accompanying information provided separately, is complete and accurate</w:t>
      </w:r>
      <w:r w:rsidR="00AB3088" w:rsidRPr="000B386F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845C9" w:rsidRPr="000B386F" w14:paraId="63EC0694" w14:textId="77777777" w:rsidTr="00891254">
        <w:tc>
          <w:tcPr>
            <w:tcW w:w="3596" w:type="dxa"/>
          </w:tcPr>
          <w:p w14:paraId="25628A74" w14:textId="7889C84E" w:rsidR="000845C9" w:rsidRPr="004C416D" w:rsidRDefault="00CB6F99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Athletic Director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597" w:type="dxa"/>
          </w:tcPr>
          <w:p w14:paraId="50664E78" w14:textId="313D9A7C" w:rsidR="000845C9" w:rsidRPr="004C416D" w:rsidRDefault="00CB6F99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Signature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597" w:type="dxa"/>
          </w:tcPr>
          <w:p w14:paraId="7FDD329F" w14:textId="2861DE87" w:rsidR="000845C9" w:rsidRPr="004C416D" w:rsidRDefault="00CB6F99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Date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CB6F99" w:rsidRPr="000B386F" w14:paraId="7C4DF6C0" w14:textId="77777777" w:rsidTr="00891254">
        <w:tc>
          <w:tcPr>
            <w:tcW w:w="3596" w:type="dxa"/>
          </w:tcPr>
          <w:p w14:paraId="32A419B9" w14:textId="654F34E4" w:rsidR="00CB6F99" w:rsidRPr="004C416D" w:rsidRDefault="00AB3AFD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Direct Report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597" w:type="dxa"/>
          </w:tcPr>
          <w:p w14:paraId="5C7BAC81" w14:textId="37C1B0B0" w:rsidR="00CB6F99" w:rsidRPr="004C416D" w:rsidRDefault="00AB3AFD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Signature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597" w:type="dxa"/>
          </w:tcPr>
          <w:p w14:paraId="0F95AE57" w14:textId="6A9410DA" w:rsidR="00CB6F99" w:rsidRPr="004C416D" w:rsidRDefault="00AB3AFD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Date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AB3AFD" w:rsidRPr="000B386F" w14:paraId="0E32F785" w14:textId="77777777" w:rsidTr="00891254">
        <w:tc>
          <w:tcPr>
            <w:tcW w:w="3596" w:type="dxa"/>
          </w:tcPr>
          <w:p w14:paraId="54B1DA14" w14:textId="4A77CB96" w:rsidR="00AB3AFD" w:rsidRPr="004C416D" w:rsidRDefault="00AB3AFD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President/Chancellor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597" w:type="dxa"/>
          </w:tcPr>
          <w:p w14:paraId="46081931" w14:textId="7720971A" w:rsidR="00AB3AFD" w:rsidRPr="004C416D" w:rsidRDefault="00AB3AFD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Signature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597" w:type="dxa"/>
          </w:tcPr>
          <w:p w14:paraId="3FBB442B" w14:textId="0E232EAB" w:rsidR="00AB3AFD" w:rsidRPr="004C416D" w:rsidRDefault="00AB3AFD" w:rsidP="004C416D">
            <w:pPr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pPr>
            <w:r w:rsidRPr="004C416D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>Date</w:t>
            </w:r>
            <w:r w:rsidR="00DB0BEA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="0079070B">
              <w:rPr>
                <w:rStyle w:val="Strong"/>
                <w:rFonts w:ascii="Avenir Next LT Pro" w:hAnsi="Avenir Next LT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5CD55906" w14:textId="77777777" w:rsidR="00AB3AFD" w:rsidRDefault="00AB3AFD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46D291D7" w14:textId="77777777" w:rsidR="00AB3AFD" w:rsidRDefault="00AB3AFD" w:rsidP="00446362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6D11FD94" w14:textId="5BF53684" w:rsidR="00AB3AFD" w:rsidRPr="00230183" w:rsidRDefault="00AB3AFD" w:rsidP="00446362">
      <w:pPr>
        <w:rPr>
          <w:rStyle w:val="Strong"/>
          <w:rFonts w:ascii="Avenir Next LT Pro" w:hAnsi="Avenir Next LT Pro"/>
          <w:color w:val="auto"/>
        </w:rPr>
      </w:pPr>
      <w:r w:rsidRPr="00230183">
        <w:rPr>
          <w:rStyle w:val="Strong"/>
          <w:rFonts w:ascii="Avenir Next LT Pro" w:hAnsi="Avenir Next LT Pro"/>
          <w:color w:val="auto"/>
        </w:rPr>
        <w:t>Submission Instructions</w:t>
      </w:r>
    </w:p>
    <w:p w14:paraId="3C2ADB2C" w14:textId="3A76BA7D" w:rsidR="00AB3AFD" w:rsidRPr="00230183" w:rsidRDefault="00AB3AFD" w:rsidP="00446362">
      <w:pPr>
        <w:rPr>
          <w:rStyle w:val="Strong"/>
          <w:rFonts w:ascii="Avenir Next LT Pro" w:hAnsi="Avenir Next LT Pro"/>
          <w:color w:val="auto"/>
        </w:rPr>
      </w:pPr>
      <w:r w:rsidRPr="00230183">
        <w:rPr>
          <w:rStyle w:val="Strong"/>
          <w:rFonts w:ascii="Avenir Next LT Pro" w:hAnsi="Avenir Next LT Pro"/>
          <w:color w:val="auto"/>
        </w:rPr>
        <w:t>DIGITAL:</w:t>
      </w:r>
    </w:p>
    <w:p w14:paraId="772F76D6" w14:textId="6BB39D9F" w:rsidR="00AB3AFD" w:rsidRPr="00FF44D8" w:rsidRDefault="00D9263E" w:rsidP="00446362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Digital submission is the preference of the USCAA.  </w:t>
      </w:r>
      <w:r w:rsidR="00782CFD"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Electronic applications may be submitted via email to:</w:t>
      </w:r>
    </w:p>
    <w:p w14:paraId="3810F850" w14:textId="16A8B8D8" w:rsidR="00782CFD" w:rsidRPr="00FF44D8" w:rsidRDefault="00782CFD" w:rsidP="00230183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Ms. BJ Bertges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br/>
        <w:t xml:space="preserve">Chief </w:t>
      </w:r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Executive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Officer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br/>
      </w:r>
      <w:hyperlink r:id="rId11" w:history="1">
        <w:r w:rsidR="00DA265F" w:rsidRPr="00FF44D8">
          <w:rPr>
            <w:rStyle w:val="Hyperlink"/>
            <w:rFonts w:ascii="Avenir Next LT Pro" w:hAnsi="Avenir Next LT Pro"/>
            <w:color w:val="76232F"/>
            <w:sz w:val="18"/>
            <w:szCs w:val="18"/>
          </w:rPr>
          <w:t>bj.bertges@theuscaa.com</w:t>
        </w:r>
      </w:hyperlink>
    </w:p>
    <w:p w14:paraId="040A7916" w14:textId="77777777" w:rsidR="00230183" w:rsidRDefault="00230183" w:rsidP="00DA265F">
      <w:pPr>
        <w:rPr>
          <w:rStyle w:val="Strong"/>
          <w:rFonts w:ascii="Avenir Next LT Pro" w:hAnsi="Avenir Next LT Pro"/>
          <w:color w:val="auto"/>
        </w:rPr>
      </w:pPr>
    </w:p>
    <w:p w14:paraId="694757A1" w14:textId="1CF527F4" w:rsidR="00DA265F" w:rsidRPr="00230183" w:rsidRDefault="00DA265F" w:rsidP="00DA265F">
      <w:pPr>
        <w:rPr>
          <w:rStyle w:val="Strong"/>
          <w:rFonts w:ascii="Avenir Next LT Pro" w:hAnsi="Avenir Next LT Pro"/>
          <w:color w:val="auto"/>
        </w:rPr>
      </w:pPr>
      <w:r w:rsidRPr="00230183">
        <w:rPr>
          <w:rStyle w:val="Strong"/>
          <w:rFonts w:ascii="Avenir Next LT Pro" w:hAnsi="Avenir Next LT Pro"/>
          <w:color w:val="auto"/>
        </w:rPr>
        <w:t>BY MAIL:</w:t>
      </w:r>
    </w:p>
    <w:p w14:paraId="5338CA51" w14:textId="3388557E" w:rsidR="00DA265F" w:rsidRPr="00FF44D8" w:rsidRDefault="00DA265F" w:rsidP="00DA265F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Paper applications and supplemental documents are accepted.</w:t>
      </w:r>
    </w:p>
    <w:p w14:paraId="33C01EA1" w14:textId="253CA328" w:rsidR="00DA265F" w:rsidRPr="00FF44D8" w:rsidRDefault="00DA265F" w:rsidP="00DA265F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Mail paper</w:t>
      </w:r>
      <w:r w:rsidR="00230183"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submissions and/or application fee check to:</w:t>
      </w:r>
    </w:p>
    <w:p w14:paraId="2BE0B102" w14:textId="510FD06D" w:rsidR="00255504" w:rsidRPr="00FF44D8" w:rsidRDefault="00255504" w:rsidP="00DA265F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United States Collegiate Athletic Association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br/>
        <w:t>Attn: Ms. BJ Bertges, C</w:t>
      </w:r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E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O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br/>
        <w:t>811 Boyd Ave, Suite 201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br/>
        <w:t>Pittsburgh, PA 15238</w:t>
      </w:r>
    </w:p>
    <w:p w14:paraId="59B29F98" w14:textId="77777777" w:rsidR="00020071" w:rsidRDefault="00020071" w:rsidP="00DA265F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30869E34" w14:textId="11ED4076" w:rsidR="00020071" w:rsidRPr="000401D7" w:rsidRDefault="00020071" w:rsidP="00DA265F">
      <w:pPr>
        <w:rPr>
          <w:rStyle w:val="Strong"/>
          <w:rFonts w:ascii="Avenir Next LT Pro" w:hAnsi="Avenir Next LT Pro"/>
          <w:color w:val="auto"/>
        </w:rPr>
      </w:pPr>
      <w:r w:rsidRPr="000401D7">
        <w:rPr>
          <w:rStyle w:val="Strong"/>
          <w:rFonts w:ascii="Avenir Next LT Pro" w:hAnsi="Avenir Next LT Pro"/>
          <w:color w:val="auto"/>
        </w:rPr>
        <w:t>APPLICATION FEE</w:t>
      </w:r>
      <w:r w:rsidR="000401D7" w:rsidRPr="000401D7">
        <w:rPr>
          <w:rStyle w:val="Strong"/>
          <w:rFonts w:ascii="Avenir Next LT Pro" w:hAnsi="Avenir Next LT Pro"/>
          <w:color w:val="auto"/>
        </w:rPr>
        <w:t xml:space="preserve"> ($3</w:t>
      </w:r>
      <w:r w:rsidR="00610459">
        <w:rPr>
          <w:rStyle w:val="Strong"/>
          <w:rFonts w:ascii="Avenir Next LT Pro" w:hAnsi="Avenir Next LT Pro"/>
          <w:color w:val="auto"/>
        </w:rPr>
        <w:t>5</w:t>
      </w:r>
      <w:r w:rsidR="000401D7" w:rsidRPr="000401D7">
        <w:rPr>
          <w:rStyle w:val="Strong"/>
          <w:rFonts w:ascii="Avenir Next LT Pro" w:hAnsi="Avenir Next LT Pro"/>
          <w:color w:val="auto"/>
        </w:rPr>
        <w:t>00)</w:t>
      </w:r>
      <w:r w:rsidRPr="000401D7">
        <w:rPr>
          <w:rStyle w:val="Strong"/>
          <w:rFonts w:ascii="Avenir Next LT Pro" w:hAnsi="Avenir Next LT Pro"/>
          <w:color w:val="auto"/>
        </w:rPr>
        <w:t>:</w:t>
      </w:r>
    </w:p>
    <w:p w14:paraId="5E37D6DE" w14:textId="13CC17D6" w:rsidR="00020071" w:rsidRPr="00FF44D8" w:rsidRDefault="00020071" w:rsidP="00DA265F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Due</w:t>
      </w:r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  <w:proofErr w:type="gramStart"/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at time</w:t>
      </w:r>
      <w:proofErr w:type="gramEnd"/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of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application.  Make payable to “United States Collegiate Athletic Association</w:t>
      </w:r>
      <w:r w:rsidR="000401D7"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” or “USCAA”.  Indicate in the memo that the check is for the “</w:t>
      </w:r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[INSERT INSTITUTION] </w:t>
      </w:r>
      <w:r w:rsidR="000401D7"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Application Fee”.</w:t>
      </w:r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 </w:t>
      </w:r>
    </w:p>
    <w:p w14:paraId="582B23E3" w14:textId="422768CE" w:rsidR="00EC0A3A" w:rsidRPr="00FF44D8" w:rsidRDefault="00EC0A3A" w:rsidP="00DA265F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*</w:t>
      </w:r>
      <w:r w:rsidR="00610459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If an institution is denied membership, $2000 will be refunded.  Application fees are required each time a new application is submitted regardless of previous application and/or status.</w:t>
      </w:r>
      <w:r w:rsidRPr="00FF44D8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The fee is subject to change at any time with approval from the Board of Directors</w:t>
      </w:r>
      <w:r w:rsidR="0000352D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and is not applied toward membership dues, if approved. </w:t>
      </w:r>
    </w:p>
    <w:p w14:paraId="02278C07" w14:textId="77777777" w:rsidR="007A5E9E" w:rsidRDefault="007A5E9E" w:rsidP="00DA265F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537EE043" w14:textId="74D828F8" w:rsidR="007A5E9E" w:rsidRPr="003C3C10" w:rsidRDefault="00FF44D8" w:rsidP="00DA265F">
      <w:pPr>
        <w:rPr>
          <w:rStyle w:val="Strong"/>
          <w:rFonts w:ascii="Avenir Next LT Pro" w:hAnsi="Avenir Next LT Pro"/>
          <w:color w:val="auto"/>
        </w:rPr>
      </w:pPr>
      <w:r w:rsidRPr="003C3C10">
        <w:rPr>
          <w:rStyle w:val="Strong"/>
          <w:rFonts w:ascii="Avenir Next LT Pro" w:hAnsi="Avenir Next LT Pro"/>
          <w:color w:val="auto"/>
        </w:rPr>
        <w:t>BOARD OF DIRECTORS CRITERIA FOR MEMBERSHIP</w:t>
      </w:r>
    </w:p>
    <w:p w14:paraId="18D2CA89" w14:textId="601C12CA" w:rsidR="00FF44D8" w:rsidRPr="002D2430" w:rsidRDefault="00FF44D8" w:rsidP="00DA265F">
      <w:p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  <w:u w:val="single"/>
        </w:rPr>
        <w:t>Membership Bylaw</w:t>
      </w:r>
      <w:r w:rsidRPr="002D2430">
        <w:rPr>
          <w:rFonts w:ascii="Avenir Next LT Pro" w:hAnsi="Avenir Next LT Pro"/>
          <w:color w:val="auto"/>
          <w:sz w:val="18"/>
          <w:szCs w:val="18"/>
        </w:rPr>
        <w:t xml:space="preserve"> </w:t>
      </w:r>
      <w:r w:rsidR="003C3C10" w:rsidRPr="002D2430">
        <w:rPr>
          <w:rFonts w:ascii="Avenir Next LT Pro" w:hAnsi="Avenir Next LT Pro"/>
          <w:color w:val="auto"/>
          <w:sz w:val="18"/>
          <w:szCs w:val="18"/>
        </w:rPr>
        <w:br/>
      </w:r>
      <w:r w:rsidRPr="002D2430">
        <w:rPr>
          <w:rFonts w:ascii="Avenir Next LT Pro" w:hAnsi="Avenir Next LT Pro"/>
          <w:color w:val="auto"/>
          <w:sz w:val="18"/>
          <w:szCs w:val="18"/>
        </w:rPr>
        <w:t xml:space="preserve">Participation in this association shall be determined by a majority vote of the Board of Directors upon receiving the membership application. The Board of Directors shall be nondiscriminatory </w:t>
      </w:r>
      <w:proofErr w:type="gramStart"/>
      <w:r w:rsidRPr="002D2430">
        <w:rPr>
          <w:rFonts w:ascii="Avenir Next LT Pro" w:hAnsi="Avenir Next LT Pro"/>
          <w:color w:val="auto"/>
          <w:sz w:val="18"/>
          <w:szCs w:val="18"/>
        </w:rPr>
        <w:t>on the basis of</w:t>
      </w:r>
      <w:proofErr w:type="gramEnd"/>
      <w:r w:rsidRPr="002D2430">
        <w:rPr>
          <w:rFonts w:ascii="Avenir Next LT Pro" w:hAnsi="Avenir Next LT Pro"/>
          <w:color w:val="auto"/>
          <w:sz w:val="18"/>
          <w:szCs w:val="18"/>
        </w:rPr>
        <w:t xml:space="preserve"> race, religion, or sex when evaluating membership candidates.</w:t>
      </w:r>
    </w:p>
    <w:p w14:paraId="17C408E6" w14:textId="77777777" w:rsidR="009C348B" w:rsidRPr="002D2430" w:rsidRDefault="009C348B" w:rsidP="00DA265F">
      <w:p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  <w:u w:val="single"/>
        </w:rPr>
        <w:t xml:space="preserve">Evaluation </w:t>
      </w:r>
      <w:r w:rsidRPr="002D2430">
        <w:rPr>
          <w:rFonts w:ascii="Avenir Next LT Pro" w:hAnsi="Avenir Next LT Pro"/>
          <w:color w:val="auto"/>
          <w:sz w:val="18"/>
          <w:szCs w:val="18"/>
        </w:rPr>
        <w:br/>
        <w:t xml:space="preserve">Board of </w:t>
      </w:r>
      <w:proofErr w:type="gramStart"/>
      <w:r w:rsidRPr="002D2430">
        <w:rPr>
          <w:rFonts w:ascii="Avenir Next LT Pro" w:hAnsi="Avenir Next LT Pro"/>
          <w:color w:val="auto"/>
          <w:sz w:val="18"/>
          <w:szCs w:val="18"/>
        </w:rPr>
        <w:t>Directors’</w:t>
      </w:r>
      <w:proofErr w:type="gramEnd"/>
      <w:r w:rsidRPr="002D2430">
        <w:rPr>
          <w:rFonts w:ascii="Avenir Next LT Pro" w:hAnsi="Avenir Next LT Pro"/>
          <w:color w:val="auto"/>
          <w:sz w:val="18"/>
          <w:szCs w:val="18"/>
        </w:rPr>
        <w:t xml:space="preserve"> will be </w:t>
      </w:r>
      <w:proofErr w:type="gramStart"/>
      <w:r w:rsidRPr="002D2430">
        <w:rPr>
          <w:rFonts w:ascii="Avenir Next LT Pro" w:hAnsi="Avenir Next LT Pro"/>
          <w:color w:val="auto"/>
          <w:sz w:val="18"/>
          <w:szCs w:val="18"/>
        </w:rPr>
        <w:t>provided</w:t>
      </w:r>
      <w:proofErr w:type="gramEnd"/>
      <w:r w:rsidRPr="002D2430">
        <w:rPr>
          <w:rFonts w:ascii="Avenir Next LT Pro" w:hAnsi="Avenir Next LT Pro"/>
          <w:color w:val="auto"/>
          <w:sz w:val="18"/>
          <w:szCs w:val="18"/>
        </w:rPr>
        <w:t xml:space="preserve"> the following information to assist in their evaluation: </w:t>
      </w:r>
    </w:p>
    <w:p w14:paraId="77CD6C99" w14:textId="77777777" w:rsidR="009C348B" w:rsidRPr="002D2430" w:rsidRDefault="009C348B" w:rsidP="009C348B">
      <w:pPr>
        <w:pStyle w:val="ListParagraph"/>
        <w:numPr>
          <w:ilvl w:val="0"/>
          <w:numId w:val="4"/>
        </w:num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</w:rPr>
        <w:t xml:space="preserve">Membership application </w:t>
      </w:r>
    </w:p>
    <w:p w14:paraId="4BC9102F" w14:textId="77777777" w:rsidR="009C348B" w:rsidRPr="002D2430" w:rsidRDefault="009C348B" w:rsidP="009C348B">
      <w:pPr>
        <w:pStyle w:val="ListParagraph"/>
        <w:numPr>
          <w:ilvl w:val="0"/>
          <w:numId w:val="4"/>
        </w:num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</w:rPr>
        <w:t xml:space="preserve">Institutional profile (based on research from national office staff) </w:t>
      </w:r>
    </w:p>
    <w:p w14:paraId="18363F74" w14:textId="77777777" w:rsidR="009C348B" w:rsidRPr="002D2430" w:rsidRDefault="009C348B" w:rsidP="009C348B">
      <w:pPr>
        <w:pStyle w:val="ListParagraph"/>
        <w:numPr>
          <w:ilvl w:val="0"/>
          <w:numId w:val="4"/>
        </w:num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</w:rPr>
        <w:t xml:space="preserve">Site visit evaluation (if applicable) </w:t>
      </w:r>
    </w:p>
    <w:p w14:paraId="7845A2C4" w14:textId="1B0E8CA4" w:rsidR="003C3C10" w:rsidRPr="002D2430" w:rsidRDefault="009C348B" w:rsidP="009C348B">
      <w:pPr>
        <w:pStyle w:val="ListParagraph"/>
        <w:numPr>
          <w:ilvl w:val="0"/>
          <w:numId w:val="4"/>
        </w:num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</w:rPr>
        <w:t>Recommendation by National Office</w:t>
      </w:r>
    </w:p>
    <w:p w14:paraId="6C62BF8E" w14:textId="77777777" w:rsidR="002D2430" w:rsidRPr="005051BF" w:rsidRDefault="002D2430" w:rsidP="009C348B">
      <w:pPr>
        <w:rPr>
          <w:rFonts w:ascii="Avenir Next LT Pro" w:hAnsi="Avenir Next LT Pro"/>
          <w:color w:val="auto"/>
          <w:sz w:val="18"/>
          <w:szCs w:val="18"/>
          <w:u w:val="single"/>
        </w:rPr>
      </w:pPr>
      <w:r w:rsidRPr="005051BF">
        <w:rPr>
          <w:rFonts w:ascii="Avenir Next LT Pro" w:hAnsi="Avenir Next LT Pro"/>
          <w:color w:val="auto"/>
          <w:sz w:val="18"/>
          <w:szCs w:val="18"/>
          <w:u w:val="single"/>
        </w:rPr>
        <w:t xml:space="preserve">Critical Criteria Considered </w:t>
      </w:r>
    </w:p>
    <w:p w14:paraId="0BF31792" w14:textId="5F3F8E1C" w:rsidR="002D2430" w:rsidRPr="002D2430" w:rsidRDefault="002D2430" w:rsidP="002D2430">
      <w:pPr>
        <w:pStyle w:val="ListParagraph"/>
        <w:numPr>
          <w:ilvl w:val="0"/>
          <w:numId w:val="5"/>
        </w:numPr>
        <w:rPr>
          <w:rFonts w:ascii="Avenir Next LT Pro" w:hAnsi="Avenir Next LT Pro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</w:rPr>
        <w:t>Institution meets criteria in Article III</w:t>
      </w:r>
      <w:r w:rsidR="00ED7E96">
        <w:rPr>
          <w:rFonts w:ascii="Avenir Next LT Pro" w:hAnsi="Avenir Next LT Pro"/>
          <w:color w:val="auto"/>
          <w:sz w:val="18"/>
          <w:szCs w:val="18"/>
        </w:rPr>
        <w:t xml:space="preserve"> </w:t>
      </w:r>
      <w:r w:rsidRPr="002D2430">
        <w:rPr>
          <w:rFonts w:ascii="Avenir Next LT Pro" w:hAnsi="Avenir Next LT Pro"/>
          <w:color w:val="auto"/>
          <w:sz w:val="18"/>
          <w:szCs w:val="18"/>
        </w:rPr>
        <w:t xml:space="preserve">of USCAA Constitution. </w:t>
      </w:r>
    </w:p>
    <w:p w14:paraId="0B8A63DF" w14:textId="0D5D1420" w:rsidR="002D2430" w:rsidRPr="002D2430" w:rsidRDefault="002D2430" w:rsidP="002D2430">
      <w:pPr>
        <w:pStyle w:val="ListParagraph"/>
        <w:numPr>
          <w:ilvl w:val="0"/>
          <w:numId w:val="5"/>
        </w:numPr>
        <w:rPr>
          <w:rFonts w:ascii="Avenir Next LT Pro" w:hAnsi="Avenir Next LT Pro"/>
          <w:color w:val="auto"/>
          <w:sz w:val="18"/>
          <w:szCs w:val="18"/>
        </w:rPr>
      </w:pPr>
      <w:proofErr w:type="gramStart"/>
      <w:r w:rsidRPr="002D2430">
        <w:rPr>
          <w:rFonts w:ascii="Avenir Next LT Pro" w:hAnsi="Avenir Next LT Pro"/>
          <w:color w:val="auto"/>
          <w:sz w:val="18"/>
          <w:szCs w:val="18"/>
        </w:rPr>
        <w:t>Institution is</w:t>
      </w:r>
      <w:proofErr w:type="gramEnd"/>
      <w:r w:rsidRPr="002D2430">
        <w:rPr>
          <w:rFonts w:ascii="Avenir Next LT Pro" w:hAnsi="Avenir Next LT Pro"/>
          <w:color w:val="auto"/>
          <w:sz w:val="18"/>
          <w:szCs w:val="18"/>
        </w:rPr>
        <w:t xml:space="preserve"> considered a small college</w:t>
      </w:r>
      <w:r w:rsidR="00ED7E96">
        <w:rPr>
          <w:rFonts w:ascii="Avenir Next LT Pro" w:hAnsi="Avenir Next LT Pro"/>
          <w:color w:val="auto"/>
          <w:sz w:val="18"/>
          <w:szCs w:val="18"/>
        </w:rPr>
        <w:t xml:space="preserve"> or university</w:t>
      </w:r>
      <w:r w:rsidRPr="002D2430">
        <w:rPr>
          <w:rFonts w:ascii="Avenir Next LT Pro" w:hAnsi="Avenir Next LT Pro"/>
          <w:color w:val="auto"/>
          <w:sz w:val="18"/>
          <w:szCs w:val="18"/>
        </w:rPr>
        <w:t xml:space="preserve">. Generally, institutions with over 3,000 full-time students will not be considered. </w:t>
      </w:r>
    </w:p>
    <w:p w14:paraId="1C9ADB68" w14:textId="38F00FDB" w:rsidR="009C348B" w:rsidRPr="002D2430" w:rsidRDefault="005051BF" w:rsidP="002D2430">
      <w:pPr>
        <w:pStyle w:val="ListParagraph"/>
        <w:numPr>
          <w:ilvl w:val="0"/>
          <w:numId w:val="5"/>
        </w:num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 w:rsidRPr="002D2430">
        <w:rPr>
          <w:rFonts w:ascii="Avenir Next LT Pro" w:hAnsi="Avenir Next LT Pro"/>
          <w:color w:val="auto"/>
          <w:sz w:val="18"/>
          <w:szCs w:val="18"/>
        </w:rPr>
        <w:t>Institutions have</w:t>
      </w:r>
      <w:r w:rsidR="002D2430" w:rsidRPr="002D2430">
        <w:rPr>
          <w:rFonts w:ascii="Avenir Next LT Pro" w:hAnsi="Avenir Next LT Pro"/>
          <w:color w:val="auto"/>
          <w:sz w:val="18"/>
          <w:szCs w:val="18"/>
        </w:rPr>
        <w:t xml:space="preserve"> similar resources (budget, scholarship monies, etc.) as current member institutions.</w:t>
      </w:r>
    </w:p>
    <w:p w14:paraId="5702AEB5" w14:textId="77777777" w:rsidR="00230183" w:rsidRDefault="00230183" w:rsidP="00DA265F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1DDCD44E" w14:textId="77777777" w:rsidR="000B386F" w:rsidRDefault="000B386F" w:rsidP="00DA265F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3A4F94D6" w14:textId="77777777" w:rsidR="000B386F" w:rsidRDefault="000B386F" w:rsidP="00DA265F">
      <w:pPr>
        <w:rPr>
          <w:rStyle w:val="Strong"/>
          <w:rFonts w:ascii="Avenir Next LT Pro" w:hAnsi="Avenir Next LT Pro"/>
          <w:b w:val="0"/>
          <w:bCs w:val="0"/>
          <w:color w:val="auto"/>
        </w:rPr>
      </w:pPr>
    </w:p>
    <w:p w14:paraId="3C893EAE" w14:textId="77777777" w:rsidR="00853303" w:rsidRDefault="00853303" w:rsidP="00DA265F">
      <w:pPr>
        <w:rPr>
          <w:rStyle w:val="Strong"/>
          <w:rFonts w:ascii="Avenir Next LT Pro" w:hAnsi="Avenir Next LT Pro"/>
          <w:color w:val="auto"/>
        </w:rPr>
      </w:pPr>
    </w:p>
    <w:p w14:paraId="195DC115" w14:textId="532B3B28" w:rsidR="000B386F" w:rsidRPr="00883F33" w:rsidRDefault="000B386F" w:rsidP="00DA265F">
      <w:pPr>
        <w:rPr>
          <w:rStyle w:val="Strong"/>
          <w:rFonts w:ascii="Avenir Next LT Pro" w:hAnsi="Avenir Next LT Pro"/>
          <w:color w:val="auto"/>
        </w:rPr>
      </w:pPr>
      <w:r w:rsidRPr="00883F33">
        <w:rPr>
          <w:rStyle w:val="Strong"/>
          <w:rFonts w:ascii="Avenir Next LT Pro" w:hAnsi="Avenir Next LT Pro"/>
          <w:color w:val="auto"/>
        </w:rPr>
        <w:t>DISCLOSURE STATEMENT</w:t>
      </w:r>
    </w:p>
    <w:p w14:paraId="7D85DD74" w14:textId="3335CC92" w:rsidR="00525038" w:rsidRPr="00883F33" w:rsidRDefault="006D7721" w:rsidP="00DA265F">
      <w:pPr>
        <w:rPr>
          <w:rFonts w:ascii="Avenir Next LT Pro" w:hAnsi="Avenir Next LT Pro"/>
          <w:color w:val="auto"/>
          <w:sz w:val="18"/>
          <w:szCs w:val="18"/>
        </w:rPr>
      </w:pPr>
      <w:r w:rsidRPr="00883F33">
        <w:rPr>
          <w:rFonts w:ascii="Avenir Next LT Pro" w:hAnsi="Avenir Next LT Pro"/>
          <w:color w:val="auto"/>
          <w:sz w:val="18"/>
          <w:szCs w:val="18"/>
        </w:rPr>
        <w:t xml:space="preserve">Please make note of USCAA Bylaw </w:t>
      </w:r>
      <w:r w:rsidR="00ED7E96">
        <w:rPr>
          <w:rFonts w:ascii="Avenir Next LT Pro" w:hAnsi="Avenir Next LT Pro"/>
          <w:color w:val="auto"/>
          <w:sz w:val="18"/>
          <w:szCs w:val="18"/>
        </w:rPr>
        <w:t>11</w:t>
      </w:r>
      <w:r w:rsidRPr="00883F33">
        <w:rPr>
          <w:rFonts w:ascii="Avenir Next LT Pro" w:hAnsi="Avenir Next LT Pro"/>
          <w:color w:val="auto"/>
          <w:sz w:val="18"/>
          <w:szCs w:val="18"/>
        </w:rPr>
        <w:t>.</w:t>
      </w:r>
      <w:r w:rsidR="00ED7E96">
        <w:rPr>
          <w:rFonts w:ascii="Avenir Next LT Pro" w:hAnsi="Avenir Next LT Pro"/>
          <w:color w:val="auto"/>
          <w:sz w:val="18"/>
          <w:szCs w:val="18"/>
        </w:rPr>
        <w:t>6</w:t>
      </w:r>
      <w:r w:rsidRPr="00883F33">
        <w:rPr>
          <w:rFonts w:ascii="Avenir Next LT Pro" w:hAnsi="Avenir Next LT Pro"/>
          <w:color w:val="auto"/>
          <w:sz w:val="18"/>
          <w:szCs w:val="18"/>
        </w:rPr>
        <w:t xml:space="preserve">, and sign that your institution </w:t>
      </w:r>
      <w:proofErr w:type="gramStart"/>
      <w:r w:rsidRPr="00883F33">
        <w:rPr>
          <w:rFonts w:ascii="Avenir Next LT Pro" w:hAnsi="Avenir Next LT Pro"/>
          <w:color w:val="auto"/>
          <w:sz w:val="18"/>
          <w:szCs w:val="18"/>
        </w:rPr>
        <w:t>is in agreement</w:t>
      </w:r>
      <w:proofErr w:type="gramEnd"/>
      <w:r w:rsidRPr="00883F33">
        <w:rPr>
          <w:rFonts w:ascii="Avenir Next LT Pro" w:hAnsi="Avenir Next LT Pro"/>
          <w:color w:val="auto"/>
          <w:sz w:val="18"/>
          <w:szCs w:val="18"/>
        </w:rPr>
        <w:t xml:space="preserve"> with the following: </w:t>
      </w:r>
    </w:p>
    <w:p w14:paraId="3F0CA89B" w14:textId="78782DC7" w:rsidR="00525038" w:rsidRPr="00883F33" w:rsidRDefault="00ED7E96" w:rsidP="00DA265F">
      <w:pPr>
        <w:rPr>
          <w:rFonts w:ascii="Avenir Next LT Pro" w:hAnsi="Avenir Next LT Pro"/>
          <w:color w:val="auto"/>
          <w:sz w:val="18"/>
          <w:szCs w:val="18"/>
        </w:rPr>
      </w:pPr>
      <w:r>
        <w:rPr>
          <w:rFonts w:ascii="Avenir Next LT Pro" w:hAnsi="Avenir Next LT Pro"/>
          <w:color w:val="auto"/>
          <w:sz w:val="18"/>
          <w:szCs w:val="18"/>
        </w:rPr>
        <w:t>11</w:t>
      </w:r>
      <w:r w:rsidR="006D7721" w:rsidRPr="00883F33">
        <w:rPr>
          <w:rFonts w:ascii="Avenir Next LT Pro" w:hAnsi="Avenir Next LT Pro"/>
          <w:color w:val="auto"/>
          <w:sz w:val="18"/>
          <w:szCs w:val="18"/>
        </w:rPr>
        <w:t>.</w:t>
      </w:r>
      <w:r>
        <w:rPr>
          <w:rFonts w:ascii="Avenir Next LT Pro" w:hAnsi="Avenir Next LT Pro"/>
          <w:color w:val="auto"/>
          <w:sz w:val="18"/>
          <w:szCs w:val="18"/>
        </w:rPr>
        <w:t>6</w:t>
      </w:r>
      <w:r w:rsidR="006D7721" w:rsidRPr="00883F33">
        <w:rPr>
          <w:rFonts w:ascii="Avenir Next LT Pro" w:hAnsi="Avenir Next LT Pro"/>
          <w:color w:val="auto"/>
          <w:sz w:val="18"/>
          <w:szCs w:val="18"/>
        </w:rPr>
        <w:t xml:space="preserve">. Resignation </w:t>
      </w:r>
    </w:p>
    <w:p w14:paraId="45A00C33" w14:textId="77777777" w:rsidR="00DC0096" w:rsidRDefault="00DC0096" w:rsidP="00DC0096">
      <w:pPr>
        <w:ind w:firstLine="720"/>
        <w:rPr>
          <w:rFonts w:ascii="Avenir Next LT Pro" w:hAnsi="Avenir Next LT Pro"/>
          <w:color w:val="auto"/>
          <w:sz w:val="18"/>
          <w:szCs w:val="18"/>
        </w:rPr>
      </w:pPr>
      <w:r w:rsidRPr="00DC0096">
        <w:rPr>
          <w:rFonts w:ascii="Avenir Next LT Pro" w:hAnsi="Avenir Next LT Pro"/>
          <w:color w:val="auto"/>
          <w:sz w:val="18"/>
          <w:szCs w:val="18"/>
        </w:rPr>
        <w:t>1. A member institution may resign its participation at any time.</w:t>
      </w:r>
    </w:p>
    <w:p w14:paraId="1B8B3072" w14:textId="77777777" w:rsidR="00DC0096" w:rsidRDefault="00DC0096" w:rsidP="00DC0096">
      <w:pPr>
        <w:ind w:firstLine="720"/>
        <w:rPr>
          <w:rFonts w:ascii="Avenir Next LT Pro" w:hAnsi="Avenir Next LT Pro"/>
          <w:color w:val="auto"/>
          <w:sz w:val="18"/>
          <w:szCs w:val="18"/>
        </w:rPr>
      </w:pPr>
      <w:r w:rsidRPr="00DC0096">
        <w:rPr>
          <w:rFonts w:ascii="Avenir Next LT Pro" w:hAnsi="Avenir Next LT Pro"/>
          <w:color w:val="auto"/>
          <w:sz w:val="18"/>
          <w:szCs w:val="18"/>
        </w:rPr>
        <w:t>2. Member dues are non-refundable and will not be pro-rated.</w:t>
      </w:r>
    </w:p>
    <w:p w14:paraId="13441314" w14:textId="725A79BE" w:rsidR="00DC0096" w:rsidRDefault="00DC0096" w:rsidP="00DC0096">
      <w:pPr>
        <w:ind w:left="720"/>
        <w:rPr>
          <w:rFonts w:ascii="Avenir Next LT Pro" w:hAnsi="Avenir Next LT Pro"/>
          <w:color w:val="auto"/>
          <w:sz w:val="18"/>
          <w:szCs w:val="18"/>
        </w:rPr>
      </w:pPr>
      <w:r w:rsidRPr="00DC0096">
        <w:rPr>
          <w:rFonts w:ascii="Avenir Next LT Pro" w:hAnsi="Avenir Next LT Pro"/>
          <w:color w:val="auto"/>
          <w:sz w:val="18"/>
          <w:szCs w:val="18"/>
        </w:rPr>
        <w:t>3. Member institutions that resign after less than three years of approved Provisional or</w:t>
      </w:r>
      <w:r>
        <w:rPr>
          <w:rFonts w:ascii="Avenir Next LT Pro" w:hAnsi="Avenir Next LT Pro"/>
          <w:color w:val="auto"/>
          <w:sz w:val="18"/>
          <w:szCs w:val="18"/>
        </w:rPr>
        <w:t xml:space="preserve"> F</w:t>
      </w:r>
      <w:r w:rsidRPr="00DC0096">
        <w:rPr>
          <w:rFonts w:ascii="Avenir Next LT Pro" w:hAnsi="Avenir Next LT Pro"/>
          <w:color w:val="auto"/>
          <w:sz w:val="18"/>
          <w:szCs w:val="18"/>
        </w:rPr>
        <w:t>ull membership, will pay the cost of one year’s worth of membership dues. The fine</w:t>
      </w:r>
      <w:r>
        <w:rPr>
          <w:rFonts w:ascii="Avenir Next LT Pro" w:hAnsi="Avenir Next LT Pro"/>
          <w:color w:val="auto"/>
          <w:sz w:val="18"/>
          <w:szCs w:val="18"/>
        </w:rPr>
        <w:t xml:space="preserve"> </w:t>
      </w:r>
      <w:r w:rsidRPr="00DC0096">
        <w:rPr>
          <w:rFonts w:ascii="Avenir Next LT Pro" w:hAnsi="Avenir Next LT Pro"/>
          <w:color w:val="auto"/>
          <w:sz w:val="18"/>
          <w:szCs w:val="18"/>
        </w:rPr>
        <w:t>may be appealed by formal written petition to the Board of Directors.</w:t>
      </w:r>
    </w:p>
    <w:p w14:paraId="1E170017" w14:textId="77777777" w:rsidR="00DC0096" w:rsidRDefault="00DC0096" w:rsidP="00DC0096">
      <w:pPr>
        <w:ind w:left="720"/>
        <w:rPr>
          <w:rFonts w:ascii="Avenir Next LT Pro" w:hAnsi="Avenir Next LT Pro"/>
          <w:color w:val="auto"/>
          <w:sz w:val="18"/>
          <w:szCs w:val="18"/>
        </w:rPr>
      </w:pPr>
    </w:p>
    <w:p w14:paraId="58545689" w14:textId="1DB3BC1B" w:rsidR="00883F33" w:rsidRDefault="00CF0814" w:rsidP="00DC0096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Institution Name:</w:t>
      </w:r>
      <w:r w:rsidR="001A4E97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instrText xml:space="preserve"> FORMTEXT </w:instrTex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separate"/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end"/>
      </w:r>
    </w:p>
    <w:p w14:paraId="49C1202A" w14:textId="087ED7A6" w:rsidR="00CF0814" w:rsidRDefault="00CF0814" w:rsidP="00883F33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Athletic Director:</w:t>
      </w:r>
      <w:r w:rsidR="001A4E97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instrText xml:space="preserve"> FORMTEXT </w:instrTex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separate"/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end"/>
      </w:r>
    </w:p>
    <w:p w14:paraId="6286EE63" w14:textId="42290B55" w:rsidR="00CF0814" w:rsidRDefault="00CF0814" w:rsidP="00883F33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Signature:</w:t>
      </w:r>
      <w:r w:rsidR="001A4E97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instrText xml:space="preserve"> FORMTEXT </w:instrTex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separate"/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end"/>
      </w:r>
    </w:p>
    <w:p w14:paraId="5DEF48C2" w14:textId="32064D71" w:rsidR="00CF0814" w:rsidRPr="00883F33" w:rsidRDefault="00CF0814" w:rsidP="00883F33">
      <w:pP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pPr>
      <w:r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>Date:</w:t>
      </w:r>
      <w:r w:rsidR="00B9495C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t xml:space="preserve"> 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instrText xml:space="preserve"> FORMTEXT </w:instrTex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separate"/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noProof/>
          <w:color w:val="auto"/>
          <w:sz w:val="18"/>
          <w:szCs w:val="18"/>
        </w:rPr>
        <w:t> </w:t>
      </w:r>
      <w:r w:rsidR="0079070B">
        <w:rPr>
          <w:rStyle w:val="Strong"/>
          <w:rFonts w:ascii="Avenir Next LT Pro" w:hAnsi="Avenir Next LT Pro"/>
          <w:b w:val="0"/>
          <w:bCs w:val="0"/>
          <w:color w:val="auto"/>
          <w:sz w:val="18"/>
          <w:szCs w:val="18"/>
        </w:rPr>
        <w:fldChar w:fldCharType="end"/>
      </w:r>
    </w:p>
    <w:sectPr w:rsidR="00CF0814" w:rsidRPr="00883F33" w:rsidSect="00853303">
      <w:headerReference w:type="default" r:id="rId12"/>
      <w:pgSz w:w="12240" w:h="15840"/>
      <w:pgMar w:top="720" w:right="720" w:bottom="432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D18D" w14:textId="77777777" w:rsidR="007A30DB" w:rsidRDefault="007A30DB" w:rsidP="00D45945">
      <w:pPr>
        <w:spacing w:before="0" w:after="0" w:line="240" w:lineRule="auto"/>
      </w:pPr>
      <w:r>
        <w:separator/>
      </w:r>
    </w:p>
  </w:endnote>
  <w:endnote w:type="continuationSeparator" w:id="0">
    <w:p w14:paraId="7127277C" w14:textId="77777777" w:rsidR="007A30DB" w:rsidRDefault="007A30DB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06B9" w14:textId="77777777" w:rsidR="007A30DB" w:rsidRDefault="007A30DB" w:rsidP="00D45945">
      <w:pPr>
        <w:spacing w:before="0" w:after="0" w:line="240" w:lineRule="auto"/>
      </w:pPr>
      <w:r>
        <w:separator/>
      </w:r>
    </w:p>
  </w:footnote>
  <w:footnote w:type="continuationSeparator" w:id="0">
    <w:p w14:paraId="6926DD57" w14:textId="77777777" w:rsidR="007A30DB" w:rsidRDefault="007A30DB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C1DD" w14:textId="59C43DF0" w:rsidR="00D45945" w:rsidRDefault="00446362">
    <w:pPr>
      <w:pStyle w:val="Header"/>
    </w:pPr>
    <w:r>
      <w:rPr>
        <w:noProof/>
        <w:color w:val="000000" w:themeColor="text1"/>
        <w:lang w:eastAsia="en-US"/>
      </w:rPr>
      <w:drawing>
        <wp:anchor distT="0" distB="0" distL="114300" distR="114300" simplePos="0" relativeHeight="251664384" behindDoc="0" locked="0" layoutInCell="1" allowOverlap="1" wp14:anchorId="1E1EEB3E" wp14:editId="0A9391BC">
          <wp:simplePos x="0" y="0"/>
          <wp:positionH relativeFrom="column">
            <wp:posOffset>4122420</wp:posOffset>
          </wp:positionH>
          <wp:positionV relativeFrom="paragraph">
            <wp:posOffset>-281940</wp:posOffset>
          </wp:positionV>
          <wp:extent cx="2065020" cy="566998"/>
          <wp:effectExtent l="0" t="0" r="0" b="0"/>
          <wp:wrapNone/>
          <wp:docPr id="1870751918" name="Picture 2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751918" name="Picture 2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020" cy="566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6362">
      <w:rPr>
        <w:noProof/>
        <w:color w:val="000000" w:themeColor="text1"/>
        <w:lang w:eastAsia="en-US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15FC9F3" wp14:editId="7DB36DB3">
              <wp:simplePos x="0" y="0"/>
              <wp:positionH relativeFrom="column">
                <wp:posOffset>2941320</wp:posOffset>
              </wp:positionH>
              <wp:positionV relativeFrom="paragraph">
                <wp:posOffset>156210</wp:posOffset>
              </wp:positionV>
              <wp:extent cx="4396105" cy="593090"/>
              <wp:effectExtent l="0" t="0" r="23495" b="165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6105" cy="5930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8D88F" w14:textId="0081D3CA" w:rsidR="00446362" w:rsidRPr="00446362" w:rsidRDefault="00446362" w:rsidP="00446362">
                          <w:pPr>
                            <w:jc w:val="center"/>
                            <w:rPr>
                              <w:rFonts w:ascii="Avenir Next LT Pro" w:hAnsi="Avenir Next LT Pr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446362">
                            <w:rPr>
                              <w:rFonts w:ascii="Avenir Next LT Pro" w:hAnsi="Avenir Next LT Pr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MEMBERSHIP APPLICATION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FC9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1.6pt;margin-top:12.3pt;width:346.15pt;height:46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kGDQIAAPYDAAAOAAAAZHJzL2Uyb0RvYy54bWysU9tu2zAMfR+wfxD0vthJk64x4hRdug4D&#10;ugvQ7QNkWY6FyaJGKbGzrx8lu2mwvQ3zg0Ca1CF5eLS5HTrDjgq9Blvy+SznTFkJtbb7kn//9vDm&#10;hjMfhK2FAatKflKe325fv9r0rlALaMHUChmBWF/0ruRtCK7IMi9b1Qk/A6csBRvATgRycZ/VKHpC&#10;70y2yPPrrAesHYJU3tPf+zHItwm/aZQMX5rGq8BMyam3kE5MZxXPbLsRxR6Fa7Wc2hD/0EUntKWi&#10;Z6h7EQQ7oP4LqtMSwUMTZhK6DJpGS5VmoGnm+R/TPLXCqTQLkePdmSb//2Dl5+OT+4osDO9goAWm&#10;Ibx7BPnDMwu7Vti9ukOEvlWipsLzSFnWO19MVyPVvvARpOo/QU1LFocACWhosIus0JyM0GkBpzPp&#10;aghM0s/l1fp6nq84kxRbra/yddpKJorn2w59+KCgY9EoOdJSE7o4PvoQuxHFc0osZuFBG5MWayzr&#10;S75eLVbjXGB0HYMxzeO+2hlkRxGlkb40GkUu0zodSKBGdyW/OSeJIrLx3tapShDajDZ1YuxET2Rk&#10;5CYM1UCJkaYK6hMRhTAKkR4OGS3gL856EmHJ/c+DQMWZ+WiJ7PV8uYyqTc5y9XZBDl5GqsuIsJKg&#10;Sh44G81dSEofSbmjpTQ68fXSydQriSvROD2EqN5LP2W9PNftbwAAAP//AwBQSwMEFAAGAAgAAAAh&#10;AHQFlGneAAAACwEAAA8AAABkcnMvZG93bnJldi54bWxMj8FOwzAMhu9IvENkJG4sXbt2ozSdEIM7&#10;KwOuaeO1FYlTNdlWeHrSE9xs+fPvz8V2MpqdcXS9JQHLRQQMqbGqp1bA4e3lbgPMeUlKakso4Bsd&#10;bMvrq0Lmyl5oj+fKtyyEkMulgM77IefcNR0a6RZ2QAqzox2N9KEdW65GeQnhRvM4ijJuZE/hQicH&#10;fOqw+apOJmjEn4dk91rhei3rZPf8835//NBC3N5Mjw/APE7+D4ZZP+xAGZxqeyLlmBawypI4oALi&#10;VQZsBpZpmgKr52oTAS8L/v+H8hcAAP//AwBQSwECLQAUAAYACAAAACEAtoM4kv4AAADhAQAAEwAA&#10;AAAAAAAAAAAAAAAAAAAAW0NvbnRlbnRfVHlwZXNdLnhtbFBLAQItABQABgAIAAAAIQA4/SH/1gAA&#10;AJQBAAALAAAAAAAAAAAAAAAAAC8BAABfcmVscy8ucmVsc1BLAQItABQABgAIAAAAIQDsvSkGDQIA&#10;APYDAAAOAAAAAAAAAAAAAAAAAC4CAABkcnMvZTJvRG9jLnhtbFBLAQItABQABgAIAAAAIQB0BZRp&#10;3gAAAAsBAAAPAAAAAAAAAAAAAAAAAGcEAABkcnMvZG93bnJldi54bWxQSwUGAAAAAAQABADzAAAA&#10;cgUAAAAA&#10;" filled="f">
              <v:textbox>
                <w:txbxContent>
                  <w:p w14:paraId="5CA8D88F" w14:textId="0081D3CA" w:rsidR="00446362" w:rsidRPr="00446362" w:rsidRDefault="00446362" w:rsidP="00446362">
                    <w:pPr>
                      <w:jc w:val="center"/>
                      <w:rPr>
                        <w:rFonts w:ascii="Avenir Next LT Pro" w:hAnsi="Avenir Next LT Pr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 w:rsidRPr="00446362">
                      <w:rPr>
                        <w:rFonts w:ascii="Avenir Next LT Pro" w:hAnsi="Avenir Next LT Pr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MEMBERSHIP APPLICATION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000000" w:themeColor="text1"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DD31DED" wp14:editId="46A5DECD">
              <wp:simplePos x="0" y="0"/>
              <wp:positionH relativeFrom="column">
                <wp:posOffset>-922020</wp:posOffset>
              </wp:positionH>
              <wp:positionV relativeFrom="paragraph">
                <wp:posOffset>-281940</wp:posOffset>
              </wp:positionV>
              <wp:extent cx="8267700" cy="1031240"/>
              <wp:effectExtent l="0" t="57150" r="19050" b="54610"/>
              <wp:wrapNone/>
              <wp:docPr id="10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67700" cy="1031240"/>
                        <a:chOff x="0" y="-2950"/>
                        <a:chExt cx="7780020" cy="1031650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-2950"/>
                          <a:ext cx="7772400" cy="342900"/>
                        </a:xfrm>
                        <a:prstGeom prst="rect">
                          <a:avLst/>
                        </a:prstGeom>
                        <a:solidFill>
                          <a:srgbClr val="7623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Rectangle 2"/>
                      <wps:cNvSpPr/>
                      <wps:spPr>
                        <a:xfrm>
                          <a:off x="2636520" y="0"/>
                          <a:ext cx="5143500" cy="1028700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0 w 4000500"/>
                            <a:gd name="connsiteY3" fmla="*/ 800100 h 800100"/>
                            <a:gd name="connsiteX4" fmla="*/ 0 w 4000500"/>
                            <a:gd name="connsiteY4" fmla="*/ 0 h 800100"/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792480 w 4000500"/>
                            <a:gd name="connsiteY3" fmla="*/ 800100 h 800100"/>
                            <a:gd name="connsiteX4" fmla="*/ 0 w 4000500"/>
                            <a:gd name="connsiteY4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AE3368" id="Group 1" o:spid="_x0000_s1026" style="position:absolute;margin-left:-72.6pt;margin-top:-22.2pt;width:651pt;height:81.2pt;z-index:-251653120;mso-width-relative:margin" coordorigin=",-29" coordsize="77800,10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5VaygQAALIRAAAOAAAAZHJzL2Uyb0RvYy54bWzsWF1P6zYYvp+0/2DlctKhadpSqChHiDPQ&#10;JHQOAibYpes4TTTHzmyXlv36PbbjNOVjwJkmnQu4SO34/XzeD7/k6POmFuSea1MpOU+Ge2lCuGQq&#10;r+Rynvx+c/bpICHGUplToSSfJw/cJJ+Pf/7paN3MeKZKJXKuCYRIM1s386S0tpkNBoaVvKZmTzVc&#10;4rBQuqYWW70c5JquIb0WgyxN9wdrpfNGK8aNwdsv4TA59vKLgjP7rSgMt0TME9hm/VP758I9B8dH&#10;dLbUtCkr1ppBv8OKmlYSSjtRX6ilZKWrJ6LqimllVGH3mKoHqigqxr0P8GaYPvLmXKtV431ZztbL&#10;poMJ0D7C6bvFsq/357q5bi41kFg3S2Dhd86XTaFr9wsrycZD9tBBxjeWMLw8yPan0xTIMpwN09Ew&#10;G7egshLIb/k+ZYeT7uTXlns6PUjTrMe9H2gGUflgx6R1gyQxWxzMf8PhuqQN9/CaGXC41KTK4URC&#10;JK2RqldIHiqXgpOhSxOnHFQdVGZmgNqLOPX8jVhNp1Og03o7GmeHWENw5yydNdrYc65q4hbzRMMC&#10;n1X0/sLYQBpJnGKjRJWfVUL4jV4uToUm9xSpPt3PRtlZK32HTEhHLJVjCxLdG+Ac/fEr+yC4oxPy&#10;iheABZHOvCW+MHmnhzLGpR2Go5LmPKifpPiL2l0pOw7vqRfoJBfQ38luBUTKICTKDla29I6V+7ru&#10;mNN/Mywwdxxes5K2Y64rqfRzAgS8ajUH+ghSgMahtFD5A5JGq9BVTMPOKsTtghp7STXaCEKN1mi/&#10;4VEItZ4nql0lpFT67+feO3pkNU4TskZbmifmrxXVPCHiN4l8PxyOUWDE+s14MnXFo/sni/6JXNWn&#10;CumAnIZ1funorYjLQqv6Fh30xGnFEZUMuucJszpuTm1ol+jBjJ+ceDL0robaC3ndMCfcoery8mZz&#10;S3XTJq9F2n9Vscbo7FEOB1rHKdXJyqqi8gm+xbXFG/Ueau9/L/zsaeFnLgWcSW8q/Gx/tD9xAXna&#10;JifD8QhFEdtkduB6Zkiv2GXZKtS+gyRihfskR+W7V8u8bUtMSWkqy+8gragF0uyXAUnJmqC1pE4H&#10;xD5D/scueUnQeYcvUt8hYzrhreDXVfSZUvKaCuD9fhV9puDBq3pGPT1vwKlP/kYN4/dp2CV/Dabd&#10;uH2E+YX8vuvHbXqYjQ9+8Fjj2u+Km5bhfqcztpFtwWOFdoxRL9xvjTJumOpXP9pM3KK6QzcBlyv/&#10;V5hRqH3meNO9jRkl2Gf2PRLOvI0ZUeozj95lNgqnzzzuMwcLWuzc4OQmfuEnfosrD8NUQjDxL0L6&#10;4PZykDuo3JLgbo7tk5SYakNvdMc17uwb5QntdpqNcG9PhexTdcJgb6SNFPG38fL6lNuWDG8iWfwN&#10;5CGzPQ5voEbveMYAJpThIV2c834u6wBxOPZuop3Z8dHwZzcxcXaonp8w49jWoq5WluvrMl+ThVjp&#10;K5rPk0kKjxKSV270HR24ywkbRG7oDtxASahY4r9MRBIz121lSz9ddBWCCaQbTBeCsj/9YEJFU9Iw&#10;UTqsYzTcvBKH0s4YD0UYFr2dH2Px7FHMP8bidkb+EcZi/98xPgz4tG0/YrgvD/091v1PLcf/AAAA&#10;//8DAFBLAwQUAAYACAAAACEAbm3RreIAAAANAQAADwAAAGRycy9kb3ducmV2LnhtbEyPwWrDMBBE&#10;74X+g9hCb4ms1A7BsRxCaHsKhSaFktvG2tgmlmQsxXb+vvKpuc2wj9mZbDPqhvXUudoaCWIeASNT&#10;WFWbUsLP8WO2AuY8GoWNNSThTg42+fNThqmyg/mm/uBLFkKMS1FC5X2bcu6KijS6uW3JhNvFdhp9&#10;sF3JVYdDCNcNX0TRkmusTfhQYUu7iorr4aYlfA44bN/Ee7+/Xnb30zH5+t0LkvL1ZdyugXka/T8M&#10;U/1QHfLQ6WxvRjnWSJiJOFkENqg4joFNiEiWYc55UqsIeJ7xxxX5HwAAAP//AwBQSwECLQAUAAYA&#10;CAAAACEAtoM4kv4AAADhAQAAEwAAAAAAAAAAAAAAAAAAAAAAW0NvbnRlbnRfVHlwZXNdLnhtbFBL&#10;AQItABQABgAIAAAAIQA4/SH/1gAAAJQBAAALAAAAAAAAAAAAAAAAAC8BAABfcmVscy8ucmVsc1BL&#10;AQItABQABgAIAAAAIQAOc5VaygQAALIRAAAOAAAAAAAAAAAAAAAAAC4CAABkcnMvZTJvRG9jLnht&#10;bFBLAQItABQABgAIAAAAIQBubdGt4gAAAA0BAAAPAAAAAAAAAAAAAAAAACQHAABkcnMvZG93bnJl&#10;di54bWxQSwUGAAAAAAQABADzAAAAMwgAAAAA&#10;">
              <v:rect id="Rectangle 1" o:spid="_x0000_s1027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NCawAAAANoAAAAPAAAAZHJzL2Rvd25yZXYueG1sRE9La8JA&#10;EL4L/Q/LFLzpplIlpK5iikWvPig9DtkxG8zOptk1Sf99VxA8DR/fc5brwdaio9ZXjhW8TRMQxIXT&#10;FZcKzqevSQrCB2SNtWNS8Ece1quX0RIz7Xo+UHcMpYgh7DNUYEJoMil9Yciin7qGOHIX11oMEbal&#10;1C32MdzWcpYkC2mx4thgsKFPQ8X1eLMKfvOfd5dv0ut2vh0u/S4xsvvOlRq/DpsPEIGG8BQ/3Hsd&#10;58P9lfuVq38AAAD//wMAUEsBAi0AFAAGAAgAAAAhANvh9svuAAAAhQEAABMAAAAAAAAAAAAAAAAA&#10;AAAAAFtDb250ZW50X1R5cGVzXS54bWxQSwECLQAUAAYACAAAACEAWvQsW78AAAAVAQAACwAAAAAA&#10;AAAAAAAAAAAfAQAAX3JlbHMvLnJlbHNQSwECLQAUAAYACAAAACEAqKzQmsAAAADaAAAADwAAAAAA&#10;AAAAAAAAAAAHAgAAZHJzL2Rvd25yZXYueG1sUEsFBgAAAAADAAMAtwAAAPQCAAAAAA==&#10;" fillcolor="#76232f" stroked="f" strokeweight="1pt"/>
              <v:shape id="Rectangle 2" o:spid="_x0000_s1028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5L2xAAAANoAAAAPAAAAZHJzL2Rvd25yZXYueG1sRI9Pi8Iw&#10;FMTvgt8hPMGLaLq6iFSjLILizfXPQW/P5tkWm5eSRK376TcLCx6HmfkNM1s0phIPcr60rOBjkIAg&#10;zqwuOVdwPKz6ExA+IGusLJOCF3lYzNutGabaPnlHj33IRYSwT1FBEUKdSumzggz6ga2Jo3e1zmCI&#10;0uVSO3xGuKnkMEnG0mDJcaHAmpYFZbf93ShY7W7JZ+88Ko/LH3farqvL4XtzUarbab6mIAI14R3+&#10;b2+0giH8XYk3QM5/AQAA//8DAFBLAQItABQABgAIAAAAIQDb4fbL7gAAAIUBAAATAAAAAAAAAAAA&#10;AAAAAAAAAABbQ29udGVudF9UeXBlc10ueG1sUEsBAi0AFAAGAAgAAAAhAFr0LFu/AAAAFQEAAAsA&#10;AAAAAAAAAAAAAAAAHwEAAF9yZWxzLy5yZWxzUEsBAi0AFAAGAAgAAAAhAOV/kvbEAAAA2gAAAA8A&#10;AAAAAAAAAAAAAAAABwIAAGRycy9kb3ducmV2LnhtbFBLBQYAAAAAAwADALcAAAD4AgAAAAA=&#10;" path="m,l4000500,r,800100l792480,800100,,xe" fillcolor="black [3213]" stroked="f" strokeweight="1pt">
                <v:stroke joinstyle="miter"/>
                <v:shadow on="t" color="black" opacity="26214f" origin=".5" offset="-3pt,0"/>
                <v:path arrowok="t" o:connecttype="custom" o:connectlocs="0,0;5143500,0;5143500,1028700;1018903,1028700;0,0" o:connectangles="0,0,0,0,0"/>
              </v:shape>
            </v:group>
          </w:pict>
        </mc:Fallback>
      </mc:AlternateContent>
    </w:r>
    <w:r w:rsidR="00D45945" w:rsidRPr="00615018">
      <w:rPr>
        <w:noProof/>
        <w:color w:val="000000" w:themeColor="text1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812"/>
    <w:multiLevelType w:val="hybridMultilevel"/>
    <w:tmpl w:val="A5AE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72E73"/>
    <w:multiLevelType w:val="hybridMultilevel"/>
    <w:tmpl w:val="E10AF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009FE"/>
    <w:multiLevelType w:val="hybridMultilevel"/>
    <w:tmpl w:val="E10AF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312BA"/>
    <w:multiLevelType w:val="hybridMultilevel"/>
    <w:tmpl w:val="740EA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4048A"/>
    <w:multiLevelType w:val="hybridMultilevel"/>
    <w:tmpl w:val="959C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54C53"/>
    <w:multiLevelType w:val="hybridMultilevel"/>
    <w:tmpl w:val="E6F4A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26162">
    <w:abstractNumId w:val="2"/>
  </w:num>
  <w:num w:numId="2" w16cid:durableId="573708929">
    <w:abstractNumId w:val="3"/>
  </w:num>
  <w:num w:numId="3" w16cid:durableId="1451631744">
    <w:abstractNumId w:val="5"/>
  </w:num>
  <w:num w:numId="4" w16cid:durableId="1941065649">
    <w:abstractNumId w:val="4"/>
  </w:num>
  <w:num w:numId="5" w16cid:durableId="1663387171">
    <w:abstractNumId w:val="0"/>
  </w:num>
  <w:num w:numId="6" w16cid:durableId="75323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qWLp1OhHpyp/gPBmnzochCpR0bpe88O8y9bBtNGs/wlon3phLCTHFa0MWr30KUUxsrw9UP92UbHeTiq8Fs8v0Q==" w:salt="qWpsbxGWWmNV94PTVyizg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62"/>
    <w:rsid w:val="0000352D"/>
    <w:rsid w:val="000139C0"/>
    <w:rsid w:val="00020071"/>
    <w:rsid w:val="000401D7"/>
    <w:rsid w:val="000410CF"/>
    <w:rsid w:val="00046BCF"/>
    <w:rsid w:val="0005657E"/>
    <w:rsid w:val="00056875"/>
    <w:rsid w:val="000604A7"/>
    <w:rsid w:val="000731C1"/>
    <w:rsid w:val="00083BAA"/>
    <w:rsid w:val="00083DA9"/>
    <w:rsid w:val="000845C9"/>
    <w:rsid w:val="00097AE4"/>
    <w:rsid w:val="000A4301"/>
    <w:rsid w:val="000B013C"/>
    <w:rsid w:val="000B386F"/>
    <w:rsid w:val="000D2CB4"/>
    <w:rsid w:val="000D5828"/>
    <w:rsid w:val="000F1542"/>
    <w:rsid w:val="00123616"/>
    <w:rsid w:val="00142277"/>
    <w:rsid w:val="00152700"/>
    <w:rsid w:val="00162BF7"/>
    <w:rsid w:val="00170FB4"/>
    <w:rsid w:val="001766D6"/>
    <w:rsid w:val="00183770"/>
    <w:rsid w:val="00191B96"/>
    <w:rsid w:val="001A12A0"/>
    <w:rsid w:val="001A4E97"/>
    <w:rsid w:val="001D634F"/>
    <w:rsid w:val="001F6C94"/>
    <w:rsid w:val="00227B85"/>
    <w:rsid w:val="00230183"/>
    <w:rsid w:val="002352FD"/>
    <w:rsid w:val="00236138"/>
    <w:rsid w:val="00242FC3"/>
    <w:rsid w:val="00255504"/>
    <w:rsid w:val="00256DB3"/>
    <w:rsid w:val="00260E53"/>
    <w:rsid w:val="00261ED8"/>
    <w:rsid w:val="00283638"/>
    <w:rsid w:val="002D2430"/>
    <w:rsid w:val="002D654F"/>
    <w:rsid w:val="002E034B"/>
    <w:rsid w:val="002E74F0"/>
    <w:rsid w:val="00302893"/>
    <w:rsid w:val="003129FF"/>
    <w:rsid w:val="00323E44"/>
    <w:rsid w:val="00333F46"/>
    <w:rsid w:val="00335218"/>
    <w:rsid w:val="003444BE"/>
    <w:rsid w:val="00364943"/>
    <w:rsid w:val="0037570C"/>
    <w:rsid w:val="003936EF"/>
    <w:rsid w:val="003C3C10"/>
    <w:rsid w:val="003D2E5E"/>
    <w:rsid w:val="003E24DF"/>
    <w:rsid w:val="003E418B"/>
    <w:rsid w:val="003E7F47"/>
    <w:rsid w:val="003F1967"/>
    <w:rsid w:val="003F22E3"/>
    <w:rsid w:val="003F3642"/>
    <w:rsid w:val="00433D0B"/>
    <w:rsid w:val="00446362"/>
    <w:rsid w:val="00470357"/>
    <w:rsid w:val="00483A8F"/>
    <w:rsid w:val="00495B86"/>
    <w:rsid w:val="004A2B0D"/>
    <w:rsid w:val="004C07B6"/>
    <w:rsid w:val="004C416D"/>
    <w:rsid w:val="004C7192"/>
    <w:rsid w:val="005051BF"/>
    <w:rsid w:val="005065C3"/>
    <w:rsid w:val="00511DBA"/>
    <w:rsid w:val="0051566D"/>
    <w:rsid w:val="00516DF7"/>
    <w:rsid w:val="00525038"/>
    <w:rsid w:val="005443F2"/>
    <w:rsid w:val="00563742"/>
    <w:rsid w:val="00564809"/>
    <w:rsid w:val="00566696"/>
    <w:rsid w:val="0057573E"/>
    <w:rsid w:val="005827A3"/>
    <w:rsid w:val="00597E25"/>
    <w:rsid w:val="005B1096"/>
    <w:rsid w:val="005C2210"/>
    <w:rsid w:val="005C2759"/>
    <w:rsid w:val="005C2946"/>
    <w:rsid w:val="005C7D02"/>
    <w:rsid w:val="00610459"/>
    <w:rsid w:val="00615018"/>
    <w:rsid w:val="0062123A"/>
    <w:rsid w:val="00646E75"/>
    <w:rsid w:val="00664CA1"/>
    <w:rsid w:val="00684D7C"/>
    <w:rsid w:val="00697521"/>
    <w:rsid w:val="006C5866"/>
    <w:rsid w:val="006C6AC7"/>
    <w:rsid w:val="006D0EC0"/>
    <w:rsid w:val="006D7721"/>
    <w:rsid w:val="006F6F10"/>
    <w:rsid w:val="0072102E"/>
    <w:rsid w:val="0072302B"/>
    <w:rsid w:val="00746BAD"/>
    <w:rsid w:val="007749A1"/>
    <w:rsid w:val="00782CFD"/>
    <w:rsid w:val="00783E79"/>
    <w:rsid w:val="0079070B"/>
    <w:rsid w:val="007A2CAF"/>
    <w:rsid w:val="007A30DB"/>
    <w:rsid w:val="007A5E9E"/>
    <w:rsid w:val="007B13D5"/>
    <w:rsid w:val="007B5AE8"/>
    <w:rsid w:val="007D14E1"/>
    <w:rsid w:val="007D4650"/>
    <w:rsid w:val="007E25DC"/>
    <w:rsid w:val="007E516E"/>
    <w:rsid w:val="007E7B5C"/>
    <w:rsid w:val="007F5192"/>
    <w:rsid w:val="007F5D65"/>
    <w:rsid w:val="007F7458"/>
    <w:rsid w:val="00814A9F"/>
    <w:rsid w:val="0081744B"/>
    <w:rsid w:val="008475B8"/>
    <w:rsid w:val="00853303"/>
    <w:rsid w:val="00883F33"/>
    <w:rsid w:val="008859B7"/>
    <w:rsid w:val="00891254"/>
    <w:rsid w:val="008A779A"/>
    <w:rsid w:val="008B2342"/>
    <w:rsid w:val="008C6120"/>
    <w:rsid w:val="008D2C8A"/>
    <w:rsid w:val="008D575D"/>
    <w:rsid w:val="008E5FBA"/>
    <w:rsid w:val="008F3A6F"/>
    <w:rsid w:val="0091303C"/>
    <w:rsid w:val="00937BD3"/>
    <w:rsid w:val="00937DD1"/>
    <w:rsid w:val="00954D21"/>
    <w:rsid w:val="00960FAA"/>
    <w:rsid w:val="0097028C"/>
    <w:rsid w:val="00976078"/>
    <w:rsid w:val="00996E18"/>
    <w:rsid w:val="009A4386"/>
    <w:rsid w:val="009A5915"/>
    <w:rsid w:val="009B7062"/>
    <w:rsid w:val="009C348B"/>
    <w:rsid w:val="009C78A9"/>
    <w:rsid w:val="009E2548"/>
    <w:rsid w:val="00A03892"/>
    <w:rsid w:val="00A11A20"/>
    <w:rsid w:val="00A15717"/>
    <w:rsid w:val="00A5206F"/>
    <w:rsid w:val="00A62EEB"/>
    <w:rsid w:val="00A7054B"/>
    <w:rsid w:val="00A72024"/>
    <w:rsid w:val="00A733AD"/>
    <w:rsid w:val="00A96CF8"/>
    <w:rsid w:val="00AB3088"/>
    <w:rsid w:val="00AB3AFD"/>
    <w:rsid w:val="00AB4269"/>
    <w:rsid w:val="00AB76C3"/>
    <w:rsid w:val="00AC69B6"/>
    <w:rsid w:val="00AF0F77"/>
    <w:rsid w:val="00B01A53"/>
    <w:rsid w:val="00B30BC7"/>
    <w:rsid w:val="00B50294"/>
    <w:rsid w:val="00B52A90"/>
    <w:rsid w:val="00B56030"/>
    <w:rsid w:val="00B6368B"/>
    <w:rsid w:val="00B743A0"/>
    <w:rsid w:val="00B75FFC"/>
    <w:rsid w:val="00B804D8"/>
    <w:rsid w:val="00B8609D"/>
    <w:rsid w:val="00B9495C"/>
    <w:rsid w:val="00B94CDE"/>
    <w:rsid w:val="00BB5B64"/>
    <w:rsid w:val="00BB60B5"/>
    <w:rsid w:val="00BE1A04"/>
    <w:rsid w:val="00BF26B4"/>
    <w:rsid w:val="00BF4476"/>
    <w:rsid w:val="00C262F9"/>
    <w:rsid w:val="00C42BFE"/>
    <w:rsid w:val="00C46CA9"/>
    <w:rsid w:val="00C64185"/>
    <w:rsid w:val="00C70786"/>
    <w:rsid w:val="00C7341E"/>
    <w:rsid w:val="00C8222A"/>
    <w:rsid w:val="00C83A53"/>
    <w:rsid w:val="00C85D3D"/>
    <w:rsid w:val="00CB6F99"/>
    <w:rsid w:val="00CD4E14"/>
    <w:rsid w:val="00CF04E4"/>
    <w:rsid w:val="00CF0814"/>
    <w:rsid w:val="00CF1176"/>
    <w:rsid w:val="00D12587"/>
    <w:rsid w:val="00D12E73"/>
    <w:rsid w:val="00D145BD"/>
    <w:rsid w:val="00D45945"/>
    <w:rsid w:val="00D47ECB"/>
    <w:rsid w:val="00D57FCD"/>
    <w:rsid w:val="00D66593"/>
    <w:rsid w:val="00D66AC3"/>
    <w:rsid w:val="00D723CA"/>
    <w:rsid w:val="00D724C2"/>
    <w:rsid w:val="00D72FDA"/>
    <w:rsid w:val="00D85960"/>
    <w:rsid w:val="00D867DB"/>
    <w:rsid w:val="00D9263E"/>
    <w:rsid w:val="00D95229"/>
    <w:rsid w:val="00DA08EF"/>
    <w:rsid w:val="00DA265F"/>
    <w:rsid w:val="00DB07F3"/>
    <w:rsid w:val="00DB0BEA"/>
    <w:rsid w:val="00DB291C"/>
    <w:rsid w:val="00DB7FA6"/>
    <w:rsid w:val="00DC0096"/>
    <w:rsid w:val="00DC4705"/>
    <w:rsid w:val="00DD54AE"/>
    <w:rsid w:val="00DE54D1"/>
    <w:rsid w:val="00DF2977"/>
    <w:rsid w:val="00E057C1"/>
    <w:rsid w:val="00E27B46"/>
    <w:rsid w:val="00E55D74"/>
    <w:rsid w:val="00E5790C"/>
    <w:rsid w:val="00E627E0"/>
    <w:rsid w:val="00E6540C"/>
    <w:rsid w:val="00E710B9"/>
    <w:rsid w:val="00E81E2A"/>
    <w:rsid w:val="00E834B7"/>
    <w:rsid w:val="00E9270B"/>
    <w:rsid w:val="00EA1AD8"/>
    <w:rsid w:val="00EA48A5"/>
    <w:rsid w:val="00EC0A3A"/>
    <w:rsid w:val="00ED36A6"/>
    <w:rsid w:val="00ED7E96"/>
    <w:rsid w:val="00EE0952"/>
    <w:rsid w:val="00EE2D0E"/>
    <w:rsid w:val="00F0476B"/>
    <w:rsid w:val="00F0769C"/>
    <w:rsid w:val="00F20BD9"/>
    <w:rsid w:val="00F31A7E"/>
    <w:rsid w:val="00F36606"/>
    <w:rsid w:val="00F43781"/>
    <w:rsid w:val="00F943AC"/>
    <w:rsid w:val="00FA0EB7"/>
    <w:rsid w:val="00FA5EE6"/>
    <w:rsid w:val="00FA66F5"/>
    <w:rsid w:val="00FB153F"/>
    <w:rsid w:val="00FE040A"/>
    <w:rsid w:val="00FE0F43"/>
    <w:rsid w:val="00FE3F09"/>
    <w:rsid w:val="00FF0A42"/>
    <w:rsid w:val="00FF44D8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86D6D"/>
  <w14:defaultImageDpi w14:val="32767"/>
  <w15:chartTrackingRefBased/>
  <w15:docId w15:val="{9139265C-1FE8-4E87-A404-8E5447BB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483A8F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Recipient">
    <w:name w:val="Recipient"/>
    <w:basedOn w:val="Heading2"/>
    <w:uiPriority w:val="3"/>
    <w:qFormat/>
    <w:rsid w:val="00D45945"/>
    <w:pPr>
      <w:spacing w:before="1200"/>
    </w:pPr>
    <w:rPr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3E24DF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3E24DF"/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qFormat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3E24DF"/>
    <w:pPr>
      <w:spacing w:before="0"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itle">
    <w:name w:val="Title"/>
    <w:basedOn w:val="Heading1"/>
    <w:next w:val="Normal"/>
    <w:link w:val="TitleChar"/>
    <w:uiPriority w:val="10"/>
    <w:rsid w:val="00D45945"/>
    <w:rPr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leGrid">
    <w:name w:val="Table Grid"/>
    <w:basedOn w:val="Table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604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rsid w:val="009C78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265F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DA265F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1527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j.bertges@theuscaa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ball\AppData\Roaming\Microsoft\Templates\Bold%20logo%20letterhead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CDF2B-AA59-4FA2-A88B-4D31E344B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logo letterhead</Template>
  <TotalTime>4</TotalTime>
  <Pages>1</Pages>
  <Words>2342</Words>
  <Characters>13002</Characters>
  <Application>Microsoft Office Word</Application>
  <DocSecurity>0</DocSecurity>
  <Lines>684</Lines>
  <Paragraphs>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 Bertges</dc:creator>
  <cp:keywords/>
  <dc:description/>
  <cp:lastModifiedBy>BJ Bertges</cp:lastModifiedBy>
  <cp:revision>5</cp:revision>
  <cp:lastPrinted>2026-07-13T14:53:00Z</cp:lastPrinted>
  <dcterms:created xsi:type="dcterms:W3CDTF">2026-07-13T14:51:00Z</dcterms:created>
  <dcterms:modified xsi:type="dcterms:W3CDTF">2026-07-13T14:53:00Z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